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4523" w14:textId="77777777" w:rsidR="00F34687" w:rsidRDefault="00FA08A6" w:rsidP="007145B9">
      <w:pPr>
        <w:ind w:hanging="567"/>
      </w:pPr>
      <w:r>
        <w:rPr>
          <w:noProof/>
          <w:lang w:eastAsia="en-GB"/>
        </w:rPr>
        <mc:AlternateContent>
          <mc:Choice Requires="wps">
            <w:drawing>
              <wp:anchor distT="0" distB="0" distL="114300" distR="114300" simplePos="0" relativeHeight="251661312" behindDoc="0" locked="1" layoutInCell="1" allowOverlap="1" wp14:anchorId="1A2C6E64" wp14:editId="3593A6EE">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17214DF" w14:textId="091C2DBD" w:rsidR="00FA08A6" w:rsidRPr="00517DA1" w:rsidRDefault="00517DA1" w:rsidP="00A541C7">
                                <w:pPr>
                                  <w:pStyle w:val="Title"/>
                                  <w:jc w:val="right"/>
                                  <w:rPr>
                                    <w:b/>
                                    <w:sz w:val="56"/>
                                  </w:rPr>
                                </w:pPr>
                                <w:r w:rsidRPr="00517DA1">
                                  <w:rPr>
                                    <w:b/>
                                    <w:sz w:val="56"/>
                                  </w:rPr>
                                  <w:t xml:space="preserve">Job Information </w:t>
                                </w:r>
                                <w:r w:rsidR="00D96471">
                                  <w:rPr>
                                    <w:b/>
                                    <w:sz w:val="56"/>
                                  </w:rPr>
                                  <w:t>P</w:t>
                                </w:r>
                                <w:r w:rsidRPr="00517DA1">
                                  <w:rPr>
                                    <w:b/>
                                    <w:sz w:val="56"/>
                                  </w:rPr>
                                  <w:t>ack</w:t>
                                </w:r>
                              </w:p>
                            </w:sdtContent>
                          </w:sdt>
                          <w:sdt>
                            <w:sdtPr>
                              <w:rPr>
                                <w:rFonts w:asciiTheme="minorHAnsi" w:eastAsiaTheme="minorHAnsi" w:hAnsiTheme="minorHAnsi" w:cstheme="minorBidi"/>
                                <w:b/>
                                <w:iCs w:val="0"/>
                                <w:color w:val="4D4F53" w:themeColor="text2"/>
                                <w:spacing w:val="0"/>
                                <w:sz w:val="56"/>
                                <w:szCs w:val="56"/>
                              </w:rPr>
                              <w:id w:val="1205135987"/>
                              <w:placeholder>
                                <w:docPart w:val="E936EBD6533443AA8715DC342F894A75"/>
                              </w:placeholder>
                            </w:sdtPr>
                            <w:sdtEndPr/>
                            <w:sdtContent>
                              <w:p w14:paraId="30976064" w14:textId="29EC7E68" w:rsidR="00204C26" w:rsidRDefault="00E51166" w:rsidP="00194901">
                                <w:pPr>
                                  <w:pStyle w:val="Subtitle"/>
                                  <w:jc w:val="right"/>
                                  <w:rPr>
                                    <w:b/>
                                    <w:sz w:val="56"/>
                                    <w:szCs w:val="56"/>
                                  </w:rPr>
                                </w:pPr>
                                <w:r>
                                  <w:rPr>
                                    <w:b/>
                                    <w:sz w:val="56"/>
                                    <w:szCs w:val="56"/>
                                  </w:rPr>
                                  <w:t xml:space="preserve"> </w:t>
                                </w:r>
                                <w:r w:rsidR="002E2F0E">
                                  <w:rPr>
                                    <w:b/>
                                    <w:sz w:val="56"/>
                                    <w:szCs w:val="56"/>
                                  </w:rPr>
                                  <w:t xml:space="preserve">Deputy </w:t>
                                </w:r>
                                <w:r>
                                  <w:rPr>
                                    <w:b/>
                                    <w:sz w:val="56"/>
                                    <w:szCs w:val="56"/>
                                  </w:rPr>
                                  <w:t>Room Lead</w:t>
                                </w:r>
                              </w:p>
                              <w:p w14:paraId="3A59AAB4" w14:textId="77777777" w:rsidR="002D01C9" w:rsidRPr="00204C26" w:rsidRDefault="00045CCA" w:rsidP="00204C26"/>
                            </w:sdtContent>
                          </w:sdt>
                          <w:p w14:paraId="1CF69515" w14:textId="77777777" w:rsidR="000227C7" w:rsidRDefault="000227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C6E64"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17214DF" w14:textId="091C2DBD" w:rsidR="00FA08A6" w:rsidRPr="00517DA1" w:rsidRDefault="00517DA1" w:rsidP="00A541C7">
                          <w:pPr>
                            <w:pStyle w:val="Title"/>
                            <w:jc w:val="right"/>
                            <w:rPr>
                              <w:b/>
                              <w:sz w:val="56"/>
                            </w:rPr>
                          </w:pPr>
                          <w:r w:rsidRPr="00517DA1">
                            <w:rPr>
                              <w:b/>
                              <w:sz w:val="56"/>
                            </w:rPr>
                            <w:t xml:space="preserve">Job Information </w:t>
                          </w:r>
                          <w:r w:rsidR="00D96471">
                            <w:rPr>
                              <w:b/>
                              <w:sz w:val="56"/>
                            </w:rPr>
                            <w:t>P</w:t>
                          </w:r>
                          <w:r w:rsidRPr="00517DA1">
                            <w:rPr>
                              <w:b/>
                              <w:sz w:val="56"/>
                            </w:rPr>
                            <w:t>ack</w:t>
                          </w:r>
                        </w:p>
                      </w:sdtContent>
                    </w:sdt>
                    <w:sdt>
                      <w:sdtPr>
                        <w:rPr>
                          <w:rFonts w:asciiTheme="minorHAnsi" w:eastAsiaTheme="minorHAnsi" w:hAnsiTheme="minorHAnsi" w:cstheme="minorBidi"/>
                          <w:b/>
                          <w:iCs w:val="0"/>
                          <w:color w:val="4D4F53" w:themeColor="text2"/>
                          <w:spacing w:val="0"/>
                          <w:sz w:val="56"/>
                          <w:szCs w:val="56"/>
                        </w:rPr>
                        <w:id w:val="1205135987"/>
                        <w:placeholder>
                          <w:docPart w:val="E936EBD6533443AA8715DC342F894A75"/>
                        </w:placeholder>
                      </w:sdtPr>
                      <w:sdtEndPr/>
                      <w:sdtContent>
                        <w:p w14:paraId="30976064" w14:textId="29EC7E68" w:rsidR="00204C26" w:rsidRDefault="00E51166" w:rsidP="00194901">
                          <w:pPr>
                            <w:pStyle w:val="Subtitle"/>
                            <w:jc w:val="right"/>
                            <w:rPr>
                              <w:b/>
                              <w:sz w:val="56"/>
                              <w:szCs w:val="56"/>
                            </w:rPr>
                          </w:pPr>
                          <w:r>
                            <w:rPr>
                              <w:b/>
                              <w:sz w:val="56"/>
                              <w:szCs w:val="56"/>
                            </w:rPr>
                            <w:t xml:space="preserve"> </w:t>
                          </w:r>
                          <w:r w:rsidR="002E2F0E">
                            <w:rPr>
                              <w:b/>
                              <w:sz w:val="56"/>
                              <w:szCs w:val="56"/>
                            </w:rPr>
                            <w:t xml:space="preserve">Deputy </w:t>
                          </w:r>
                          <w:r>
                            <w:rPr>
                              <w:b/>
                              <w:sz w:val="56"/>
                              <w:szCs w:val="56"/>
                            </w:rPr>
                            <w:t>Room Lead</w:t>
                          </w:r>
                        </w:p>
                        <w:p w14:paraId="3A59AAB4" w14:textId="77777777" w:rsidR="002D01C9" w:rsidRPr="00204C26" w:rsidRDefault="00045CCA" w:rsidP="00204C26"/>
                      </w:sdtContent>
                    </w:sdt>
                    <w:p w14:paraId="1CF69515" w14:textId="77777777" w:rsidR="000227C7" w:rsidRDefault="000227C7"/>
                  </w:txbxContent>
                </v:textbox>
                <w10:wrap anchorx="page" anchory="page"/>
                <w10:anchorlock/>
              </v:shape>
            </w:pict>
          </mc:Fallback>
        </mc:AlternateContent>
      </w:r>
      <w:r w:rsidR="00F34687">
        <w:br w:type="page"/>
      </w:r>
    </w:p>
    <w:p w14:paraId="31C5EA10" w14:textId="77777777" w:rsidR="003426B6" w:rsidRPr="00281CA7" w:rsidRDefault="003426B6" w:rsidP="003426B6">
      <w:pPr>
        <w:pStyle w:val="Default"/>
        <w:ind w:right="-1135"/>
        <w:rPr>
          <w:rFonts w:asciiTheme="majorHAnsi" w:hAnsiTheme="majorHAnsi"/>
          <w:b/>
          <w:color w:val="404040" w:themeColor="text1" w:themeTint="BF"/>
          <w:sz w:val="32"/>
        </w:rPr>
      </w:pPr>
      <w:r w:rsidRPr="00281CA7">
        <w:rPr>
          <w:rFonts w:asciiTheme="majorHAnsi" w:hAnsiTheme="majorHAnsi"/>
          <w:b/>
          <w:color w:val="404040" w:themeColor="text1" w:themeTint="BF"/>
          <w:sz w:val="32"/>
        </w:rPr>
        <w:lastRenderedPageBreak/>
        <w:t xml:space="preserve">Our </w:t>
      </w:r>
      <w:r>
        <w:rPr>
          <w:rFonts w:asciiTheme="majorHAnsi" w:hAnsiTheme="majorHAnsi"/>
          <w:b/>
          <w:color w:val="404040" w:themeColor="text1" w:themeTint="BF"/>
          <w:sz w:val="32"/>
        </w:rPr>
        <w:t>V</w:t>
      </w:r>
      <w:r w:rsidRPr="00281CA7">
        <w:rPr>
          <w:rFonts w:asciiTheme="majorHAnsi" w:hAnsiTheme="majorHAnsi"/>
          <w:b/>
          <w:color w:val="404040" w:themeColor="text1" w:themeTint="BF"/>
          <w:sz w:val="32"/>
        </w:rPr>
        <w:t>alues</w:t>
      </w:r>
    </w:p>
    <w:p w14:paraId="10B12B07" w14:textId="77777777" w:rsidR="003426B6" w:rsidRDefault="003426B6" w:rsidP="003426B6">
      <w:pPr>
        <w:pStyle w:val="TableParagraph"/>
        <w:ind w:left="107"/>
        <w:rPr>
          <w:rFonts w:asciiTheme="minorHAnsi" w:hAnsiTheme="minorHAnsi"/>
          <w:color w:val="595959" w:themeColor="text1" w:themeTint="A6"/>
          <w:szCs w:val="20"/>
        </w:rPr>
      </w:pPr>
    </w:p>
    <w:p w14:paraId="77CC5C65" w14:textId="77777777" w:rsidR="003426B6" w:rsidRDefault="003426B6" w:rsidP="003426B6">
      <w:pPr>
        <w:pStyle w:val="TableParagraph"/>
        <w:ind w:left="107"/>
        <w:rPr>
          <w:rFonts w:asciiTheme="minorHAnsi" w:hAnsiTheme="minorHAnsi"/>
          <w:color w:val="595959" w:themeColor="text1" w:themeTint="A6"/>
          <w:szCs w:val="20"/>
        </w:rPr>
      </w:pPr>
    </w:p>
    <w:p w14:paraId="76017903" w14:textId="77777777" w:rsidR="003426B6" w:rsidRDefault="003426B6" w:rsidP="003426B6">
      <w:pPr>
        <w:pStyle w:val="TableParagraph"/>
        <w:ind w:left="0" w:right="-993"/>
        <w:rPr>
          <w:rFonts w:asciiTheme="minorHAnsi" w:hAnsiTheme="minorHAnsi"/>
          <w:color w:val="595959" w:themeColor="text1" w:themeTint="A6"/>
          <w:szCs w:val="20"/>
        </w:rPr>
      </w:pPr>
      <w:r w:rsidRPr="00C22E98">
        <w:rPr>
          <w:rFonts w:asciiTheme="minorHAnsi" w:hAnsiTheme="minorHAnsi"/>
          <w:color w:val="595959" w:themeColor="text1" w:themeTint="A6"/>
          <w:szCs w:val="20"/>
        </w:rPr>
        <w:t xml:space="preserve">The post holder will be expected to operate in line with our organisational values which </w:t>
      </w:r>
      <w:proofErr w:type="gramStart"/>
      <w:r w:rsidRPr="00C22E98">
        <w:rPr>
          <w:rFonts w:asciiTheme="minorHAnsi" w:hAnsiTheme="minorHAnsi"/>
          <w:color w:val="595959" w:themeColor="text1" w:themeTint="A6"/>
          <w:szCs w:val="20"/>
        </w:rPr>
        <w:t>are;</w:t>
      </w:r>
      <w:proofErr w:type="gramEnd"/>
    </w:p>
    <w:p w14:paraId="318C5EB4" w14:textId="77777777" w:rsidR="003426B6" w:rsidRPr="00C22E98" w:rsidRDefault="003426B6" w:rsidP="003426B6">
      <w:pPr>
        <w:pStyle w:val="TableParagraph"/>
        <w:ind w:left="0" w:right="-993"/>
        <w:rPr>
          <w:rFonts w:asciiTheme="minorHAnsi" w:hAnsiTheme="minorHAnsi"/>
          <w:color w:val="595959" w:themeColor="text1" w:themeTint="A6"/>
          <w:szCs w:val="20"/>
        </w:rPr>
      </w:pPr>
    </w:p>
    <w:p w14:paraId="7119E78B" w14:textId="77777777" w:rsidR="003426B6" w:rsidRDefault="003426B6" w:rsidP="003426B6">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Value the Individual</w:t>
      </w:r>
      <w:r w:rsidRPr="00C22E98">
        <w:rPr>
          <w:rFonts w:asciiTheme="minorHAnsi" w:hAnsiTheme="minorHAnsi"/>
          <w:color w:val="595959" w:themeColor="text1" w:themeTint="A6"/>
          <w:szCs w:val="20"/>
        </w:rPr>
        <w:t xml:space="preserve"> – Respect others, ourselves and the people we work with in all that we</w:t>
      </w:r>
      <w:r w:rsidRPr="00C22E98">
        <w:rPr>
          <w:rFonts w:asciiTheme="minorHAnsi" w:hAnsiTheme="minorHAnsi"/>
          <w:color w:val="595959" w:themeColor="text1" w:themeTint="A6"/>
          <w:spacing w:val="-4"/>
          <w:szCs w:val="20"/>
        </w:rPr>
        <w:t xml:space="preserve"> </w:t>
      </w:r>
      <w:r w:rsidRPr="00C22E98">
        <w:rPr>
          <w:rFonts w:asciiTheme="minorHAnsi" w:hAnsiTheme="minorHAnsi"/>
          <w:color w:val="595959" w:themeColor="text1" w:themeTint="A6"/>
          <w:szCs w:val="20"/>
        </w:rPr>
        <w:t>do</w:t>
      </w:r>
    </w:p>
    <w:p w14:paraId="09D4BCA1" w14:textId="77777777" w:rsidR="003426B6" w:rsidRPr="00C22E98" w:rsidRDefault="003426B6" w:rsidP="003426B6">
      <w:pPr>
        <w:pStyle w:val="TableParagraph"/>
        <w:tabs>
          <w:tab w:val="left" w:pos="828"/>
        </w:tabs>
        <w:ind w:right="-426" w:hanging="361"/>
        <w:rPr>
          <w:rFonts w:asciiTheme="minorHAnsi" w:hAnsiTheme="minorHAnsi"/>
          <w:color w:val="595959" w:themeColor="text1" w:themeTint="A6"/>
          <w:szCs w:val="20"/>
        </w:rPr>
      </w:pPr>
    </w:p>
    <w:p w14:paraId="41552D27" w14:textId="77777777" w:rsidR="003426B6" w:rsidRDefault="003426B6" w:rsidP="003426B6">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Giving of our best</w:t>
      </w:r>
      <w:r w:rsidRPr="00C22E98">
        <w:rPr>
          <w:rFonts w:asciiTheme="minorHAnsi" w:hAnsiTheme="minorHAnsi"/>
          <w:color w:val="595959" w:themeColor="text1" w:themeTint="A6"/>
          <w:szCs w:val="20"/>
        </w:rPr>
        <w:t xml:space="preserve"> – Showing commitment in our work and to enable young</w:t>
      </w:r>
      <w:r w:rsidRPr="00C22E98">
        <w:rPr>
          <w:rFonts w:asciiTheme="minorHAnsi" w:hAnsiTheme="minorHAnsi"/>
          <w:color w:val="595959" w:themeColor="text1" w:themeTint="A6"/>
          <w:spacing w:val="-17"/>
          <w:szCs w:val="20"/>
        </w:rPr>
        <w:t xml:space="preserve"> </w:t>
      </w:r>
      <w:r w:rsidRPr="00C22E98">
        <w:rPr>
          <w:rFonts w:asciiTheme="minorHAnsi" w:hAnsiTheme="minorHAnsi"/>
          <w:color w:val="595959" w:themeColor="text1" w:themeTint="A6"/>
          <w:szCs w:val="20"/>
        </w:rPr>
        <w:t>people</w:t>
      </w:r>
    </w:p>
    <w:p w14:paraId="7BB201A3" w14:textId="77777777" w:rsidR="003426B6" w:rsidRPr="00C22E98" w:rsidRDefault="003426B6" w:rsidP="003426B6">
      <w:pPr>
        <w:pStyle w:val="TableParagraph"/>
        <w:tabs>
          <w:tab w:val="left" w:pos="828"/>
        </w:tabs>
        <w:ind w:left="0" w:right="-426" w:hanging="361"/>
        <w:rPr>
          <w:rFonts w:asciiTheme="minorHAnsi" w:hAnsiTheme="minorHAnsi"/>
          <w:color w:val="595959" w:themeColor="text1" w:themeTint="A6"/>
          <w:szCs w:val="20"/>
        </w:rPr>
      </w:pPr>
    </w:p>
    <w:p w14:paraId="76F5CD90" w14:textId="77777777" w:rsidR="003426B6" w:rsidRDefault="003426B6" w:rsidP="003426B6">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Caring Deeply</w:t>
      </w:r>
      <w:r w:rsidRPr="00C22E98">
        <w:rPr>
          <w:rFonts w:asciiTheme="minorHAnsi" w:hAnsiTheme="minorHAnsi"/>
          <w:color w:val="595959" w:themeColor="text1" w:themeTint="A6"/>
          <w:szCs w:val="20"/>
        </w:rPr>
        <w:t xml:space="preserve"> – Have a passion for the work we carry</w:t>
      </w:r>
      <w:r w:rsidRPr="00C22E98">
        <w:rPr>
          <w:rFonts w:asciiTheme="minorHAnsi" w:hAnsiTheme="minorHAnsi"/>
          <w:color w:val="595959" w:themeColor="text1" w:themeTint="A6"/>
          <w:spacing w:val="-8"/>
          <w:szCs w:val="20"/>
        </w:rPr>
        <w:t xml:space="preserve"> </w:t>
      </w:r>
      <w:r w:rsidRPr="00C22E98">
        <w:rPr>
          <w:rFonts w:asciiTheme="minorHAnsi" w:hAnsiTheme="minorHAnsi"/>
          <w:color w:val="595959" w:themeColor="text1" w:themeTint="A6"/>
          <w:szCs w:val="20"/>
        </w:rPr>
        <w:t>out</w:t>
      </w:r>
    </w:p>
    <w:p w14:paraId="4EDBF730" w14:textId="77777777" w:rsidR="003426B6" w:rsidRPr="00C22E98" w:rsidRDefault="003426B6" w:rsidP="003426B6">
      <w:pPr>
        <w:pStyle w:val="TableParagraph"/>
        <w:tabs>
          <w:tab w:val="left" w:pos="828"/>
        </w:tabs>
        <w:ind w:left="0" w:right="-426" w:hanging="361"/>
        <w:rPr>
          <w:rFonts w:asciiTheme="minorHAnsi" w:hAnsiTheme="minorHAnsi"/>
          <w:color w:val="595959" w:themeColor="text1" w:themeTint="A6"/>
          <w:szCs w:val="20"/>
        </w:rPr>
      </w:pPr>
    </w:p>
    <w:p w14:paraId="67A6B93D" w14:textId="77777777" w:rsidR="003426B6" w:rsidRDefault="003426B6" w:rsidP="003426B6">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Providing Creative Solutions</w:t>
      </w:r>
      <w:r w:rsidRPr="00C22E98">
        <w:rPr>
          <w:rFonts w:asciiTheme="minorHAnsi" w:hAnsiTheme="minorHAnsi"/>
          <w:color w:val="595959" w:themeColor="text1" w:themeTint="A6"/>
          <w:szCs w:val="20"/>
        </w:rPr>
        <w:t xml:space="preserve"> – Show innovation in the approaches we take in supporting young</w:t>
      </w:r>
      <w:r w:rsidRPr="00C22E98">
        <w:rPr>
          <w:rFonts w:asciiTheme="minorHAnsi" w:hAnsiTheme="minorHAnsi"/>
          <w:color w:val="595959" w:themeColor="text1" w:themeTint="A6"/>
          <w:spacing w:val="-3"/>
          <w:szCs w:val="20"/>
        </w:rPr>
        <w:t xml:space="preserve"> </w:t>
      </w:r>
      <w:r w:rsidRPr="00C22E98">
        <w:rPr>
          <w:rFonts w:asciiTheme="minorHAnsi" w:hAnsiTheme="minorHAnsi"/>
          <w:color w:val="595959" w:themeColor="text1" w:themeTint="A6"/>
          <w:szCs w:val="20"/>
        </w:rPr>
        <w:t>people</w:t>
      </w:r>
    </w:p>
    <w:p w14:paraId="021D39F9" w14:textId="77777777" w:rsidR="003426B6" w:rsidRPr="00C22E98" w:rsidRDefault="003426B6" w:rsidP="003426B6">
      <w:pPr>
        <w:pStyle w:val="TableParagraph"/>
        <w:tabs>
          <w:tab w:val="left" w:pos="828"/>
        </w:tabs>
        <w:ind w:left="0" w:right="1106" w:hanging="361"/>
        <w:rPr>
          <w:rFonts w:asciiTheme="minorHAnsi" w:hAnsiTheme="minorHAnsi"/>
          <w:color w:val="595959" w:themeColor="text1" w:themeTint="A6"/>
          <w:szCs w:val="20"/>
        </w:rPr>
      </w:pPr>
    </w:p>
    <w:p w14:paraId="3645ACA5" w14:textId="77777777" w:rsidR="003426B6" w:rsidRPr="00281CA7" w:rsidRDefault="003426B6" w:rsidP="003426B6">
      <w:pPr>
        <w:pStyle w:val="ListParagraph"/>
        <w:numPr>
          <w:ilvl w:val="0"/>
          <w:numId w:val="2"/>
        </w:numPr>
        <w:tabs>
          <w:tab w:val="left" w:pos="828"/>
        </w:tabs>
        <w:spacing w:after="0" w:line="240" w:lineRule="auto"/>
        <w:ind w:left="851" w:right="-1135" w:hanging="361"/>
        <w:rPr>
          <w:color w:val="595959" w:themeColor="text1" w:themeTint="A6"/>
          <w:sz w:val="22"/>
        </w:rPr>
      </w:pPr>
      <w:r w:rsidRPr="00281CA7">
        <w:rPr>
          <w:b/>
          <w:color w:val="595959" w:themeColor="text1" w:themeTint="A6"/>
          <w:sz w:val="22"/>
        </w:rPr>
        <w:t>Communicate authentically and truthfully</w:t>
      </w:r>
      <w:r w:rsidRPr="00281CA7">
        <w:rPr>
          <w:color w:val="595959" w:themeColor="text1" w:themeTint="A6"/>
          <w:sz w:val="22"/>
        </w:rPr>
        <w:t xml:space="preserve"> – Show openness in our dealings and approaches to</w:t>
      </w:r>
      <w:r w:rsidRPr="00281CA7">
        <w:rPr>
          <w:color w:val="595959" w:themeColor="text1" w:themeTint="A6"/>
          <w:spacing w:val="-1"/>
          <w:sz w:val="22"/>
        </w:rPr>
        <w:t xml:space="preserve"> </w:t>
      </w:r>
      <w:r w:rsidRPr="00281CA7">
        <w:rPr>
          <w:color w:val="595959" w:themeColor="text1" w:themeTint="A6"/>
          <w:sz w:val="22"/>
        </w:rPr>
        <w:t>people</w:t>
      </w:r>
    </w:p>
    <w:p w14:paraId="29FD0FB6" w14:textId="77777777" w:rsidR="003426B6" w:rsidRPr="00C22E98" w:rsidRDefault="003426B6" w:rsidP="003426B6">
      <w:pPr>
        <w:spacing w:after="0" w:line="240" w:lineRule="auto"/>
        <w:rPr>
          <w:color w:val="595959" w:themeColor="text1" w:themeTint="A6"/>
          <w:sz w:val="22"/>
        </w:rPr>
      </w:pPr>
      <w:r w:rsidRPr="00C22E98">
        <w:rPr>
          <w:color w:val="595959" w:themeColor="text1" w:themeTint="A6"/>
          <w:sz w:val="22"/>
        </w:rPr>
        <w:br w:type="page"/>
      </w:r>
    </w:p>
    <w:p w14:paraId="6C507475" w14:textId="77777777" w:rsidR="003426B6" w:rsidRPr="00281CA7" w:rsidRDefault="003426B6" w:rsidP="003426B6">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lastRenderedPageBreak/>
        <w:t>Title:</w:t>
      </w:r>
      <w:r w:rsidRPr="00281CA7">
        <w:rPr>
          <w:rFonts w:asciiTheme="minorHAnsi" w:hAnsiTheme="minorHAnsi"/>
          <w:b/>
          <w:color w:val="595959" w:themeColor="text1" w:themeTint="A6"/>
          <w:szCs w:val="20"/>
        </w:rPr>
        <w:tab/>
      </w:r>
      <w:r w:rsidRPr="00281CA7">
        <w:rPr>
          <w:rFonts w:asciiTheme="minorHAnsi" w:hAnsiTheme="minorHAnsi"/>
          <w:b/>
          <w:color w:val="595959" w:themeColor="text1" w:themeTint="A6"/>
          <w:szCs w:val="20"/>
        </w:rPr>
        <w:tab/>
      </w:r>
      <w:r>
        <w:rPr>
          <w:rFonts w:asciiTheme="minorHAnsi" w:hAnsiTheme="minorHAnsi"/>
          <w:b/>
          <w:color w:val="595959" w:themeColor="text1" w:themeTint="A6"/>
          <w:szCs w:val="20"/>
        </w:rPr>
        <w:tab/>
        <w:t xml:space="preserve">Baby Room Lead  </w:t>
      </w:r>
    </w:p>
    <w:p w14:paraId="6590A74F" w14:textId="77777777" w:rsidR="003426B6" w:rsidRPr="00281CA7" w:rsidRDefault="003426B6" w:rsidP="003426B6">
      <w:pPr>
        <w:pStyle w:val="Default"/>
        <w:rPr>
          <w:rFonts w:asciiTheme="minorHAnsi" w:hAnsiTheme="minorHAnsi"/>
          <w:b/>
          <w:color w:val="595959" w:themeColor="text1" w:themeTint="A6"/>
          <w:szCs w:val="20"/>
        </w:rPr>
      </w:pPr>
    </w:p>
    <w:p w14:paraId="796F76CF" w14:textId="77777777" w:rsidR="003426B6" w:rsidRPr="00281CA7" w:rsidRDefault="003426B6" w:rsidP="003426B6">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t>Reports</w:t>
      </w:r>
      <w:r>
        <w:rPr>
          <w:rFonts w:asciiTheme="minorHAnsi" w:hAnsiTheme="minorHAnsi"/>
          <w:b/>
          <w:color w:val="595959" w:themeColor="text1" w:themeTint="A6"/>
          <w:szCs w:val="20"/>
        </w:rPr>
        <w:t xml:space="preserve"> to:</w:t>
      </w:r>
      <w:r>
        <w:rPr>
          <w:rFonts w:asciiTheme="minorHAnsi" w:hAnsiTheme="minorHAnsi"/>
          <w:b/>
          <w:color w:val="595959" w:themeColor="text1" w:themeTint="A6"/>
          <w:szCs w:val="20"/>
        </w:rPr>
        <w:tab/>
        <w:t xml:space="preserve">Nursery Manager </w:t>
      </w:r>
    </w:p>
    <w:p w14:paraId="442DDFBB" w14:textId="77777777" w:rsidR="003426B6" w:rsidRPr="00C22E98" w:rsidRDefault="003426B6" w:rsidP="003426B6">
      <w:pPr>
        <w:pStyle w:val="Default"/>
        <w:rPr>
          <w:rFonts w:asciiTheme="minorHAnsi" w:hAnsiTheme="minorHAnsi"/>
          <w:color w:val="595959" w:themeColor="text1" w:themeTint="A6"/>
          <w:sz w:val="22"/>
          <w:szCs w:val="20"/>
        </w:rPr>
      </w:pPr>
    </w:p>
    <w:p w14:paraId="2EECDE94" w14:textId="77777777" w:rsidR="003426B6" w:rsidRPr="00C22E98" w:rsidRDefault="003426B6" w:rsidP="003426B6">
      <w:pPr>
        <w:pStyle w:val="Default"/>
        <w:ind w:right="-710"/>
        <w:rPr>
          <w:rFonts w:asciiTheme="minorHAnsi" w:hAnsiTheme="minorHAnsi"/>
          <w:color w:val="595959" w:themeColor="text1" w:themeTint="A6"/>
          <w:sz w:val="22"/>
          <w:szCs w:val="20"/>
        </w:rPr>
      </w:pPr>
    </w:p>
    <w:p w14:paraId="50239ED8" w14:textId="77777777" w:rsidR="003426B6" w:rsidRPr="00795898" w:rsidRDefault="003426B6" w:rsidP="003426B6">
      <w:pPr>
        <w:pStyle w:val="Default"/>
        <w:ind w:right="-710"/>
        <w:rPr>
          <w:rFonts w:asciiTheme="minorHAnsi" w:hAnsiTheme="minorHAnsi"/>
          <w:b/>
          <w:bCs/>
          <w:color w:val="595959" w:themeColor="text1" w:themeTint="A6"/>
          <w:sz w:val="22"/>
          <w:szCs w:val="20"/>
          <w:u w:val="single"/>
        </w:rPr>
      </w:pPr>
      <w:r w:rsidRPr="00795898">
        <w:rPr>
          <w:rFonts w:asciiTheme="minorHAnsi" w:hAnsiTheme="minorHAnsi"/>
          <w:b/>
          <w:bCs/>
          <w:color w:val="595959" w:themeColor="text1" w:themeTint="A6"/>
          <w:sz w:val="22"/>
          <w:szCs w:val="20"/>
          <w:u w:val="single"/>
        </w:rPr>
        <w:t>Background</w:t>
      </w:r>
    </w:p>
    <w:p w14:paraId="01919E76" w14:textId="77777777" w:rsidR="003426B6" w:rsidRPr="00047C78" w:rsidRDefault="003426B6" w:rsidP="003426B6">
      <w:pPr>
        <w:pStyle w:val="Default"/>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t xml:space="preserve"> </w:t>
      </w:r>
      <w:r w:rsidRPr="00C43890">
        <w:rPr>
          <w:b/>
          <w:bCs/>
          <w:color w:val="595959" w:themeColor="text1" w:themeTint="A6"/>
          <w:sz w:val="22"/>
        </w:rPr>
        <w:t xml:space="preserve"> </w:t>
      </w:r>
    </w:p>
    <w:p w14:paraId="4A78CE1D" w14:textId="77777777" w:rsidR="003426B6" w:rsidRPr="009471C4" w:rsidRDefault="003426B6" w:rsidP="003426B6">
      <w:pPr>
        <w:spacing w:after="0" w:line="240" w:lineRule="auto"/>
        <w:jc w:val="both"/>
        <w:rPr>
          <w:rFonts w:asciiTheme="majorHAnsi" w:hAnsiTheme="majorHAnsi"/>
          <w:color w:val="595959" w:themeColor="text1" w:themeTint="A6"/>
          <w:sz w:val="22"/>
          <w:szCs w:val="22"/>
        </w:rPr>
      </w:pPr>
    </w:p>
    <w:p w14:paraId="1787FFB0" w14:textId="77777777" w:rsidR="003426B6" w:rsidRPr="000665BD" w:rsidRDefault="003426B6" w:rsidP="003426B6">
      <w:pPr>
        <w:autoSpaceDE w:val="0"/>
        <w:autoSpaceDN w:val="0"/>
        <w:adjustRightInd w:val="0"/>
        <w:spacing w:after="0" w:line="240" w:lineRule="auto"/>
        <w:ind w:right="-1134"/>
        <w:rPr>
          <w:color w:val="595959" w:themeColor="text1" w:themeTint="A6"/>
          <w:sz w:val="22"/>
          <w:szCs w:val="22"/>
        </w:rPr>
      </w:pPr>
      <w:r w:rsidRPr="000665BD">
        <w:rPr>
          <w:color w:val="595959" w:themeColor="text1" w:themeTint="A6"/>
          <w:sz w:val="22"/>
          <w:szCs w:val="22"/>
        </w:rPr>
        <w:t xml:space="preserve">Yew Trees Nursery is unique setting, surrounded by fields and open countryside. The </w:t>
      </w:r>
    </w:p>
    <w:p w14:paraId="5768B703" w14:textId="77777777" w:rsidR="003426B6" w:rsidRPr="000665BD" w:rsidRDefault="003426B6" w:rsidP="003426B6">
      <w:pPr>
        <w:autoSpaceDE w:val="0"/>
        <w:autoSpaceDN w:val="0"/>
        <w:adjustRightInd w:val="0"/>
        <w:spacing w:after="0" w:line="240" w:lineRule="auto"/>
        <w:ind w:right="-1134"/>
        <w:rPr>
          <w:color w:val="595959" w:themeColor="text1" w:themeTint="A6"/>
          <w:sz w:val="22"/>
          <w:szCs w:val="22"/>
        </w:rPr>
      </w:pPr>
      <w:r w:rsidRPr="000665BD">
        <w:rPr>
          <w:color w:val="595959" w:themeColor="text1" w:themeTint="A6"/>
          <w:sz w:val="22"/>
          <w:szCs w:val="22"/>
        </w:rPr>
        <w:t xml:space="preserve">nursery is located on an 11-acre site in a rural part of Somerset. It benefits from large </w:t>
      </w:r>
    </w:p>
    <w:p w14:paraId="6741D125" w14:textId="77777777" w:rsidR="003426B6" w:rsidRPr="000665BD" w:rsidRDefault="003426B6" w:rsidP="003426B6">
      <w:pPr>
        <w:autoSpaceDE w:val="0"/>
        <w:autoSpaceDN w:val="0"/>
        <w:adjustRightInd w:val="0"/>
        <w:spacing w:after="0" w:line="240" w:lineRule="auto"/>
        <w:ind w:right="-1134"/>
        <w:rPr>
          <w:color w:val="595959" w:themeColor="text1" w:themeTint="A6"/>
          <w:sz w:val="22"/>
          <w:szCs w:val="22"/>
        </w:rPr>
      </w:pPr>
      <w:r w:rsidRPr="000665BD">
        <w:rPr>
          <w:color w:val="595959" w:themeColor="text1" w:themeTint="A6"/>
          <w:sz w:val="22"/>
          <w:szCs w:val="22"/>
        </w:rPr>
        <w:t xml:space="preserve">well-resourced and exciting garden and outdoor play areas. Children have the </w:t>
      </w:r>
    </w:p>
    <w:p w14:paraId="63015739" w14:textId="77777777" w:rsidR="003426B6" w:rsidRPr="000665BD" w:rsidRDefault="003426B6" w:rsidP="003426B6">
      <w:pPr>
        <w:autoSpaceDE w:val="0"/>
        <w:autoSpaceDN w:val="0"/>
        <w:adjustRightInd w:val="0"/>
        <w:spacing w:after="0" w:line="240" w:lineRule="auto"/>
        <w:ind w:right="-1134"/>
        <w:rPr>
          <w:color w:val="595959" w:themeColor="text1" w:themeTint="A6"/>
          <w:sz w:val="22"/>
          <w:szCs w:val="22"/>
        </w:rPr>
      </w:pPr>
      <w:r w:rsidRPr="000665BD">
        <w:rPr>
          <w:color w:val="595959" w:themeColor="text1" w:themeTint="A6"/>
          <w:sz w:val="22"/>
          <w:szCs w:val="22"/>
        </w:rPr>
        <w:t xml:space="preserve">opportunity to look after the chickens, help collect eggs, grow and water the plants </w:t>
      </w:r>
    </w:p>
    <w:p w14:paraId="457C1D4B" w14:textId="77777777" w:rsidR="003426B6" w:rsidRPr="000665BD" w:rsidRDefault="003426B6" w:rsidP="003426B6">
      <w:pPr>
        <w:autoSpaceDE w:val="0"/>
        <w:autoSpaceDN w:val="0"/>
        <w:adjustRightInd w:val="0"/>
        <w:spacing w:after="0" w:line="240" w:lineRule="auto"/>
        <w:ind w:right="-1134"/>
        <w:rPr>
          <w:color w:val="595959" w:themeColor="text1" w:themeTint="A6"/>
          <w:sz w:val="22"/>
          <w:szCs w:val="22"/>
        </w:rPr>
      </w:pPr>
      <w:r w:rsidRPr="000665BD">
        <w:rPr>
          <w:color w:val="595959" w:themeColor="text1" w:themeTint="A6"/>
          <w:sz w:val="22"/>
          <w:szCs w:val="22"/>
        </w:rPr>
        <w:t xml:space="preserve">and harvest fruit and vegetables, amongst many of the daily activities they get </w:t>
      </w:r>
    </w:p>
    <w:p w14:paraId="457C9C30" w14:textId="77777777" w:rsidR="003426B6" w:rsidRPr="000665BD" w:rsidRDefault="003426B6" w:rsidP="003426B6">
      <w:pPr>
        <w:autoSpaceDE w:val="0"/>
        <w:autoSpaceDN w:val="0"/>
        <w:adjustRightInd w:val="0"/>
        <w:spacing w:after="0" w:line="240" w:lineRule="auto"/>
        <w:ind w:right="-1134"/>
        <w:rPr>
          <w:color w:val="595959" w:themeColor="text1" w:themeTint="A6"/>
          <w:sz w:val="22"/>
          <w:szCs w:val="22"/>
        </w:rPr>
      </w:pPr>
      <w:r w:rsidRPr="000665BD">
        <w:rPr>
          <w:color w:val="595959" w:themeColor="text1" w:themeTint="A6"/>
          <w:sz w:val="22"/>
          <w:szCs w:val="22"/>
        </w:rPr>
        <w:t xml:space="preserve">involved in. </w:t>
      </w:r>
    </w:p>
    <w:p w14:paraId="5880C463" w14:textId="77777777" w:rsidR="003426B6" w:rsidRPr="000665BD" w:rsidRDefault="003426B6" w:rsidP="003426B6">
      <w:pPr>
        <w:autoSpaceDE w:val="0"/>
        <w:autoSpaceDN w:val="0"/>
        <w:adjustRightInd w:val="0"/>
        <w:spacing w:after="0" w:line="240" w:lineRule="auto"/>
        <w:ind w:right="-1134"/>
        <w:rPr>
          <w:color w:val="595959" w:themeColor="text1" w:themeTint="A6"/>
          <w:sz w:val="22"/>
          <w:szCs w:val="22"/>
        </w:rPr>
      </w:pPr>
      <w:r w:rsidRPr="000665BD">
        <w:rPr>
          <w:color w:val="595959" w:themeColor="text1" w:themeTint="A6"/>
          <w:sz w:val="22"/>
          <w:szCs w:val="22"/>
        </w:rPr>
        <w:t xml:space="preserve">We use these unrivalled facilities to ensure that children in the nursery have ample </w:t>
      </w:r>
    </w:p>
    <w:p w14:paraId="5EFAF9D5" w14:textId="77777777" w:rsidR="003426B6" w:rsidRPr="000665BD" w:rsidRDefault="003426B6" w:rsidP="003426B6">
      <w:pPr>
        <w:autoSpaceDE w:val="0"/>
        <w:autoSpaceDN w:val="0"/>
        <w:adjustRightInd w:val="0"/>
        <w:spacing w:after="0" w:line="240" w:lineRule="auto"/>
        <w:ind w:right="-1134"/>
        <w:rPr>
          <w:color w:val="595959" w:themeColor="text1" w:themeTint="A6"/>
          <w:sz w:val="22"/>
          <w:szCs w:val="22"/>
        </w:rPr>
      </w:pPr>
      <w:r w:rsidRPr="000665BD">
        <w:rPr>
          <w:color w:val="595959" w:themeColor="text1" w:themeTint="A6"/>
          <w:sz w:val="22"/>
          <w:szCs w:val="22"/>
        </w:rPr>
        <w:t>opportunity for learning about the outdoors through play.</w:t>
      </w:r>
    </w:p>
    <w:p w14:paraId="5D4F417C" w14:textId="77777777" w:rsidR="003426B6" w:rsidRPr="000665BD" w:rsidRDefault="003426B6" w:rsidP="003426B6">
      <w:pPr>
        <w:autoSpaceDE w:val="0"/>
        <w:autoSpaceDN w:val="0"/>
        <w:adjustRightInd w:val="0"/>
        <w:spacing w:after="0" w:line="240" w:lineRule="auto"/>
        <w:ind w:right="-1134"/>
        <w:rPr>
          <w:color w:val="595959" w:themeColor="text1" w:themeTint="A6"/>
          <w:sz w:val="22"/>
          <w:szCs w:val="22"/>
        </w:rPr>
      </w:pPr>
      <w:r w:rsidRPr="000665BD">
        <w:rPr>
          <w:color w:val="595959" w:themeColor="text1" w:themeTint="A6"/>
          <w:sz w:val="22"/>
          <w:szCs w:val="22"/>
        </w:rPr>
        <w:t xml:space="preserve">We are a child led setting, and consider the interests and developmental needs of </w:t>
      </w:r>
    </w:p>
    <w:p w14:paraId="44901B79" w14:textId="77777777" w:rsidR="003426B6" w:rsidRPr="000665BD" w:rsidRDefault="003426B6" w:rsidP="003426B6">
      <w:pPr>
        <w:autoSpaceDE w:val="0"/>
        <w:autoSpaceDN w:val="0"/>
        <w:adjustRightInd w:val="0"/>
        <w:spacing w:after="0" w:line="240" w:lineRule="auto"/>
        <w:ind w:right="-1134"/>
        <w:rPr>
          <w:color w:val="595959" w:themeColor="text1" w:themeTint="A6"/>
          <w:sz w:val="22"/>
          <w:szCs w:val="22"/>
        </w:rPr>
      </w:pPr>
      <w:r w:rsidRPr="000665BD">
        <w:rPr>
          <w:color w:val="595959" w:themeColor="text1" w:themeTint="A6"/>
          <w:sz w:val="22"/>
          <w:szCs w:val="22"/>
        </w:rPr>
        <w:t xml:space="preserve">each individual child in our planning systems. Ultimately, we recognise the value of </w:t>
      </w:r>
    </w:p>
    <w:p w14:paraId="677ABA3C" w14:textId="77777777" w:rsidR="003426B6" w:rsidRPr="000665BD" w:rsidRDefault="003426B6" w:rsidP="003426B6">
      <w:pPr>
        <w:autoSpaceDE w:val="0"/>
        <w:autoSpaceDN w:val="0"/>
        <w:adjustRightInd w:val="0"/>
        <w:spacing w:after="0" w:line="240" w:lineRule="auto"/>
        <w:ind w:right="-1134"/>
        <w:rPr>
          <w:color w:val="595959" w:themeColor="text1" w:themeTint="A6"/>
          <w:sz w:val="22"/>
          <w:szCs w:val="22"/>
        </w:rPr>
      </w:pPr>
      <w:r w:rsidRPr="000665BD">
        <w:rPr>
          <w:color w:val="595959" w:themeColor="text1" w:themeTint="A6"/>
          <w:sz w:val="22"/>
          <w:szCs w:val="22"/>
        </w:rPr>
        <w:t xml:space="preserve">play and allowing each child to learn through activities that ignite their imagination. </w:t>
      </w:r>
    </w:p>
    <w:p w14:paraId="6A47825C" w14:textId="77777777" w:rsidR="003426B6" w:rsidRPr="000665BD" w:rsidRDefault="003426B6" w:rsidP="003426B6">
      <w:pPr>
        <w:autoSpaceDE w:val="0"/>
        <w:autoSpaceDN w:val="0"/>
        <w:adjustRightInd w:val="0"/>
        <w:spacing w:after="0" w:line="240" w:lineRule="auto"/>
        <w:ind w:right="-1134"/>
        <w:rPr>
          <w:color w:val="595959" w:themeColor="text1" w:themeTint="A6"/>
          <w:sz w:val="22"/>
          <w:szCs w:val="22"/>
        </w:rPr>
      </w:pPr>
      <w:r w:rsidRPr="000665BD">
        <w:rPr>
          <w:color w:val="595959" w:themeColor="text1" w:themeTint="A6"/>
          <w:sz w:val="22"/>
          <w:szCs w:val="22"/>
        </w:rPr>
        <w:t xml:space="preserve">We enable children the freedom to decide how long they spend on a particular </w:t>
      </w:r>
    </w:p>
    <w:p w14:paraId="5460F935" w14:textId="77777777" w:rsidR="003426B6" w:rsidRPr="000665BD" w:rsidRDefault="003426B6" w:rsidP="003426B6">
      <w:pPr>
        <w:autoSpaceDE w:val="0"/>
        <w:autoSpaceDN w:val="0"/>
        <w:adjustRightInd w:val="0"/>
        <w:spacing w:after="0" w:line="240" w:lineRule="auto"/>
        <w:ind w:right="-1134"/>
        <w:rPr>
          <w:color w:val="595959" w:themeColor="text1" w:themeTint="A6"/>
          <w:sz w:val="22"/>
          <w:szCs w:val="22"/>
        </w:rPr>
      </w:pPr>
      <w:r w:rsidRPr="000665BD">
        <w:rPr>
          <w:color w:val="595959" w:themeColor="text1" w:themeTint="A6"/>
          <w:sz w:val="22"/>
          <w:szCs w:val="22"/>
        </w:rPr>
        <w:t xml:space="preserve">activity, the methods and resources they wish to use or if they want to change the </w:t>
      </w:r>
    </w:p>
    <w:p w14:paraId="274554C6" w14:textId="77777777" w:rsidR="003426B6" w:rsidRPr="000665BD" w:rsidRDefault="003426B6" w:rsidP="003426B6">
      <w:pPr>
        <w:autoSpaceDE w:val="0"/>
        <w:autoSpaceDN w:val="0"/>
        <w:adjustRightInd w:val="0"/>
        <w:spacing w:after="0" w:line="240" w:lineRule="auto"/>
        <w:ind w:right="-1134"/>
        <w:rPr>
          <w:color w:val="595959" w:themeColor="text1" w:themeTint="A6"/>
          <w:sz w:val="22"/>
          <w:szCs w:val="22"/>
        </w:rPr>
      </w:pPr>
      <w:r w:rsidRPr="000665BD">
        <w:rPr>
          <w:color w:val="595959" w:themeColor="text1" w:themeTint="A6"/>
          <w:sz w:val="22"/>
          <w:szCs w:val="22"/>
        </w:rPr>
        <w:t xml:space="preserve">direction of their learning all together. This is the local setting of choice and we have a </w:t>
      </w:r>
    </w:p>
    <w:p w14:paraId="29D206B3" w14:textId="77777777" w:rsidR="003426B6" w:rsidRPr="00C43890" w:rsidRDefault="003426B6" w:rsidP="003426B6">
      <w:pPr>
        <w:autoSpaceDE w:val="0"/>
        <w:autoSpaceDN w:val="0"/>
        <w:adjustRightInd w:val="0"/>
        <w:spacing w:after="0" w:line="240" w:lineRule="auto"/>
        <w:ind w:right="-1134"/>
        <w:rPr>
          <w:rFonts w:cs="Arial"/>
          <w:color w:val="595959" w:themeColor="text1" w:themeTint="A6"/>
          <w:sz w:val="22"/>
          <w:highlight w:val="yellow"/>
        </w:rPr>
      </w:pPr>
      <w:r w:rsidRPr="000665BD">
        <w:rPr>
          <w:color w:val="595959" w:themeColor="text1" w:themeTint="A6"/>
          <w:sz w:val="22"/>
          <w:szCs w:val="22"/>
        </w:rPr>
        <w:t>long waiting list to reflect this.</w:t>
      </w:r>
    </w:p>
    <w:p w14:paraId="7957C18A" w14:textId="77777777" w:rsidR="003426B6" w:rsidRPr="00C43890" w:rsidRDefault="003426B6" w:rsidP="003426B6">
      <w:pPr>
        <w:autoSpaceDE w:val="0"/>
        <w:autoSpaceDN w:val="0"/>
        <w:adjustRightInd w:val="0"/>
        <w:spacing w:after="0" w:line="240" w:lineRule="auto"/>
        <w:ind w:right="-1134"/>
        <w:rPr>
          <w:rFonts w:cs="Arial"/>
          <w:b/>
          <w:bCs/>
          <w:color w:val="595959" w:themeColor="text1" w:themeTint="A6"/>
          <w:sz w:val="22"/>
        </w:rPr>
      </w:pPr>
    </w:p>
    <w:p w14:paraId="36A8B409" w14:textId="77777777" w:rsidR="003426B6" w:rsidRPr="00795898" w:rsidRDefault="003426B6" w:rsidP="003426B6">
      <w:pPr>
        <w:pStyle w:val="Default"/>
        <w:ind w:right="-1134"/>
        <w:rPr>
          <w:rFonts w:asciiTheme="minorHAnsi" w:hAnsiTheme="minorHAnsi"/>
          <w:b/>
          <w:bCs/>
          <w:color w:val="595959" w:themeColor="text1" w:themeTint="A6"/>
          <w:sz w:val="22"/>
          <w:szCs w:val="20"/>
          <w:u w:val="single"/>
        </w:rPr>
      </w:pPr>
      <w:r w:rsidRPr="00795898">
        <w:rPr>
          <w:rFonts w:asciiTheme="minorHAnsi" w:hAnsiTheme="minorHAnsi"/>
          <w:b/>
          <w:bCs/>
          <w:color w:val="595959" w:themeColor="text1" w:themeTint="A6"/>
          <w:sz w:val="22"/>
          <w:szCs w:val="20"/>
          <w:u w:val="single"/>
        </w:rPr>
        <w:t xml:space="preserve">Purpose </w:t>
      </w:r>
    </w:p>
    <w:p w14:paraId="010F7C23" w14:textId="77777777" w:rsidR="003426B6" w:rsidRPr="00C22E98" w:rsidRDefault="003426B6" w:rsidP="003426B6">
      <w:pPr>
        <w:pStyle w:val="Default"/>
        <w:ind w:right="-1134"/>
        <w:rPr>
          <w:rFonts w:asciiTheme="minorHAnsi" w:hAnsiTheme="minorHAnsi"/>
          <w:b/>
          <w:bCs/>
          <w:color w:val="595959" w:themeColor="text1" w:themeTint="A6"/>
          <w:sz w:val="22"/>
          <w:szCs w:val="20"/>
        </w:rPr>
      </w:pPr>
    </w:p>
    <w:p w14:paraId="4A1A0D67" w14:textId="77777777" w:rsidR="003426B6" w:rsidRDefault="003426B6" w:rsidP="003426B6">
      <w:pPr>
        <w:pStyle w:val="Default"/>
        <w:ind w:right="-1134"/>
        <w:rPr>
          <w:rFonts w:asciiTheme="minorHAnsi" w:hAnsiTheme="minorHAnsi"/>
          <w:color w:val="595959" w:themeColor="text1" w:themeTint="A6"/>
          <w:sz w:val="22"/>
        </w:rPr>
      </w:pPr>
      <w:r w:rsidRPr="00A24841">
        <w:rPr>
          <w:rFonts w:asciiTheme="minorHAnsi" w:hAnsiTheme="minorHAnsi"/>
          <w:color w:val="595959" w:themeColor="text1" w:themeTint="A6"/>
          <w:sz w:val="22"/>
        </w:rPr>
        <w:t xml:space="preserve">The </w:t>
      </w:r>
      <w:r>
        <w:rPr>
          <w:rFonts w:asciiTheme="minorHAnsi" w:hAnsiTheme="minorHAnsi"/>
          <w:color w:val="595959" w:themeColor="text1" w:themeTint="A6"/>
          <w:sz w:val="22"/>
        </w:rPr>
        <w:t>post holder</w:t>
      </w:r>
      <w:r w:rsidRPr="00A24841">
        <w:rPr>
          <w:rFonts w:asciiTheme="minorHAnsi" w:hAnsiTheme="minorHAnsi"/>
          <w:color w:val="595959" w:themeColor="text1" w:themeTint="A6"/>
          <w:sz w:val="22"/>
        </w:rPr>
        <w:t xml:space="preserve"> will </w:t>
      </w:r>
      <w:r>
        <w:rPr>
          <w:rFonts w:asciiTheme="minorHAnsi" w:hAnsiTheme="minorHAnsi"/>
          <w:color w:val="595959" w:themeColor="text1" w:themeTint="A6"/>
          <w:sz w:val="22"/>
        </w:rPr>
        <w:t xml:space="preserve">support the Manager to </w:t>
      </w:r>
      <w:r w:rsidRPr="00A24841">
        <w:rPr>
          <w:rFonts w:asciiTheme="minorHAnsi" w:hAnsiTheme="minorHAnsi"/>
          <w:color w:val="595959" w:themeColor="text1" w:themeTint="A6"/>
          <w:sz w:val="22"/>
        </w:rPr>
        <w:t xml:space="preserve">lead the </w:t>
      </w:r>
      <w:r>
        <w:rPr>
          <w:rFonts w:asciiTheme="minorHAnsi" w:hAnsiTheme="minorHAnsi"/>
          <w:color w:val="595959" w:themeColor="text1" w:themeTint="A6"/>
          <w:sz w:val="22"/>
        </w:rPr>
        <w:t>baby room</w:t>
      </w:r>
      <w:r w:rsidRPr="00A24841">
        <w:rPr>
          <w:rFonts w:asciiTheme="minorHAnsi" w:hAnsiTheme="minorHAnsi"/>
          <w:color w:val="595959" w:themeColor="text1" w:themeTint="A6"/>
          <w:sz w:val="22"/>
        </w:rPr>
        <w:t xml:space="preserve">, actively ensuring the highest quality of care to children under </w:t>
      </w:r>
      <w:r>
        <w:rPr>
          <w:rFonts w:asciiTheme="minorHAnsi" w:hAnsiTheme="minorHAnsi"/>
          <w:color w:val="595959" w:themeColor="text1" w:themeTint="A6"/>
          <w:sz w:val="22"/>
        </w:rPr>
        <w:t xml:space="preserve">2 </w:t>
      </w:r>
      <w:r w:rsidRPr="00A24841">
        <w:rPr>
          <w:rFonts w:asciiTheme="minorHAnsi" w:hAnsiTheme="minorHAnsi"/>
          <w:color w:val="595959" w:themeColor="text1" w:themeTint="A6"/>
          <w:sz w:val="22"/>
        </w:rPr>
        <w:t xml:space="preserve">years </w:t>
      </w:r>
      <w:r>
        <w:rPr>
          <w:rFonts w:asciiTheme="minorHAnsi" w:hAnsiTheme="minorHAnsi"/>
          <w:color w:val="595959" w:themeColor="text1" w:themeTint="A6"/>
          <w:sz w:val="22"/>
        </w:rPr>
        <w:t xml:space="preserve">of age </w:t>
      </w:r>
      <w:r w:rsidRPr="00A24841">
        <w:rPr>
          <w:rFonts w:asciiTheme="minorHAnsi" w:hAnsiTheme="minorHAnsi"/>
          <w:color w:val="595959" w:themeColor="text1" w:themeTint="A6"/>
          <w:sz w:val="22"/>
        </w:rPr>
        <w:t xml:space="preserve">and </w:t>
      </w:r>
      <w:r>
        <w:rPr>
          <w:rFonts w:asciiTheme="minorHAnsi" w:hAnsiTheme="minorHAnsi"/>
          <w:color w:val="595959" w:themeColor="text1" w:themeTint="A6"/>
          <w:sz w:val="22"/>
        </w:rPr>
        <w:t xml:space="preserve">continue to foster and </w:t>
      </w:r>
      <w:r w:rsidRPr="00A24841">
        <w:rPr>
          <w:rFonts w:asciiTheme="minorHAnsi" w:hAnsiTheme="minorHAnsi"/>
          <w:color w:val="595959" w:themeColor="text1" w:themeTint="A6"/>
          <w:sz w:val="22"/>
        </w:rPr>
        <w:t xml:space="preserve">build relationships with parents and the wider community. </w:t>
      </w:r>
    </w:p>
    <w:p w14:paraId="6480F538" w14:textId="77777777" w:rsidR="003426B6" w:rsidRDefault="003426B6" w:rsidP="003426B6">
      <w:pPr>
        <w:pStyle w:val="Default"/>
        <w:ind w:right="-1134"/>
        <w:rPr>
          <w:rFonts w:asciiTheme="minorHAnsi" w:hAnsiTheme="minorHAnsi"/>
          <w:color w:val="595959" w:themeColor="text1" w:themeTint="A6"/>
          <w:sz w:val="22"/>
          <w:szCs w:val="20"/>
        </w:rPr>
      </w:pPr>
    </w:p>
    <w:p w14:paraId="424C519E" w14:textId="77777777" w:rsidR="003426B6" w:rsidRDefault="003426B6" w:rsidP="003426B6">
      <w:pPr>
        <w:spacing w:after="0" w:line="240" w:lineRule="auto"/>
        <w:ind w:right="-1134"/>
        <w:rPr>
          <w:rFonts w:ascii="Verdana" w:eastAsia="Times New Roman" w:hAnsi="Verdana" w:cs="Times New Roman"/>
          <w:sz w:val="22"/>
          <w:szCs w:val="22"/>
          <w:lang w:eastAsia="en-GB"/>
        </w:rPr>
      </w:pPr>
    </w:p>
    <w:p w14:paraId="04E3DFF0" w14:textId="77777777" w:rsidR="003426B6" w:rsidRDefault="003426B6" w:rsidP="003426B6">
      <w:pPr>
        <w:spacing w:after="0" w:line="240" w:lineRule="auto"/>
        <w:rPr>
          <w:rFonts w:ascii="Verdana,Bold" w:eastAsia="Times New Roman" w:hAnsi="Verdana,Bold" w:cs="Times New Roman"/>
          <w:b/>
          <w:bCs/>
          <w:sz w:val="22"/>
          <w:szCs w:val="22"/>
          <w:lang w:eastAsia="en-GB"/>
        </w:rPr>
      </w:pPr>
    </w:p>
    <w:p w14:paraId="35129CE1" w14:textId="77777777" w:rsidR="003426B6" w:rsidRPr="00795898" w:rsidRDefault="003426B6" w:rsidP="003426B6">
      <w:pPr>
        <w:spacing w:after="0" w:line="240" w:lineRule="auto"/>
        <w:rPr>
          <w:rFonts w:ascii="Verdana" w:eastAsia="Times New Roman" w:hAnsi="Verdana" w:cs="Times New Roman"/>
          <w:b/>
          <w:bCs/>
          <w:sz w:val="22"/>
          <w:szCs w:val="22"/>
          <w:u w:val="single"/>
          <w:lang w:eastAsia="en-GB"/>
        </w:rPr>
      </w:pPr>
      <w:r w:rsidRPr="00795898">
        <w:rPr>
          <w:rFonts w:ascii="Verdana,Bold" w:eastAsia="Times New Roman" w:hAnsi="Verdana,Bold" w:cs="Times New Roman"/>
          <w:b/>
          <w:bCs/>
          <w:sz w:val="22"/>
          <w:szCs w:val="22"/>
          <w:u w:val="single"/>
          <w:lang w:eastAsia="en-GB"/>
        </w:rPr>
        <w:t>Other Key Relationships:</w:t>
      </w:r>
      <w:r w:rsidRPr="00795898">
        <w:rPr>
          <w:rFonts w:ascii="Verdana" w:eastAsia="Times New Roman" w:hAnsi="Verdana" w:cs="Times New Roman"/>
          <w:b/>
          <w:bCs/>
          <w:sz w:val="22"/>
          <w:szCs w:val="22"/>
          <w:u w:val="single"/>
          <w:lang w:eastAsia="en-GB"/>
        </w:rPr>
        <w:t xml:space="preserve"> </w:t>
      </w:r>
    </w:p>
    <w:p w14:paraId="26194167" w14:textId="77777777" w:rsidR="003426B6" w:rsidRDefault="003426B6" w:rsidP="003426B6">
      <w:pPr>
        <w:spacing w:after="0" w:line="240" w:lineRule="auto"/>
        <w:rPr>
          <w:rFonts w:ascii="Verdana" w:eastAsia="Times New Roman" w:hAnsi="Verdana" w:cs="Times New Roman"/>
          <w:sz w:val="22"/>
          <w:szCs w:val="22"/>
          <w:lang w:eastAsia="en-GB"/>
        </w:rPr>
      </w:pPr>
    </w:p>
    <w:p w14:paraId="31EEC1D8" w14:textId="77777777" w:rsidR="003426B6" w:rsidRPr="006A2594" w:rsidRDefault="003426B6" w:rsidP="003426B6">
      <w:pPr>
        <w:pStyle w:val="ListParagraph"/>
        <w:numPr>
          <w:ilvl w:val="0"/>
          <w:numId w:val="29"/>
        </w:numPr>
        <w:spacing w:after="0" w:line="240" w:lineRule="auto"/>
        <w:rPr>
          <w:rFonts w:ascii="Verdana" w:eastAsia="Times New Roman" w:hAnsi="Verdana" w:cs="Times New Roman"/>
          <w:sz w:val="22"/>
          <w:szCs w:val="22"/>
          <w:lang w:eastAsia="en-GB"/>
        </w:rPr>
      </w:pPr>
      <w:r w:rsidRPr="006A2594">
        <w:rPr>
          <w:rFonts w:ascii="Verdana" w:eastAsia="Times New Roman" w:hAnsi="Verdana" w:cs="Times New Roman"/>
          <w:sz w:val="22"/>
          <w:szCs w:val="22"/>
          <w:lang w:eastAsia="en-GB"/>
        </w:rPr>
        <w:t>Parents and Carers</w:t>
      </w:r>
    </w:p>
    <w:p w14:paraId="2F8F4281" w14:textId="77777777" w:rsidR="003426B6" w:rsidRDefault="003426B6" w:rsidP="003426B6">
      <w:pPr>
        <w:pStyle w:val="ListParagraph"/>
        <w:numPr>
          <w:ilvl w:val="0"/>
          <w:numId w:val="29"/>
        </w:numPr>
        <w:spacing w:after="0" w:line="240" w:lineRule="auto"/>
        <w:rPr>
          <w:rFonts w:ascii="Verdana" w:eastAsia="Times New Roman" w:hAnsi="Verdana" w:cs="Times New Roman"/>
          <w:sz w:val="22"/>
          <w:szCs w:val="22"/>
          <w:lang w:eastAsia="en-GB"/>
        </w:rPr>
      </w:pPr>
      <w:r w:rsidRPr="00E80B80">
        <w:rPr>
          <w:rFonts w:ascii="Verdana" w:eastAsia="Times New Roman" w:hAnsi="Verdana" w:cs="Times New Roman"/>
          <w:sz w:val="22"/>
          <w:szCs w:val="22"/>
          <w:lang w:eastAsia="en-GB"/>
        </w:rPr>
        <w:t xml:space="preserve">Other </w:t>
      </w:r>
      <w:r>
        <w:rPr>
          <w:rFonts w:ascii="Verdana" w:eastAsia="Times New Roman" w:hAnsi="Verdana" w:cs="Times New Roman"/>
          <w:sz w:val="22"/>
          <w:szCs w:val="22"/>
          <w:lang w:eastAsia="en-GB"/>
        </w:rPr>
        <w:t xml:space="preserve">Room leads/staff at Yew Trees Nursery </w:t>
      </w:r>
    </w:p>
    <w:p w14:paraId="25F709D5" w14:textId="77777777" w:rsidR="003426B6" w:rsidRPr="00095446" w:rsidRDefault="003426B6" w:rsidP="003426B6">
      <w:pPr>
        <w:pStyle w:val="ListParagraph"/>
        <w:numPr>
          <w:ilvl w:val="0"/>
          <w:numId w:val="29"/>
        </w:numPr>
        <w:spacing w:after="0" w:line="240" w:lineRule="auto"/>
        <w:rPr>
          <w:rFonts w:ascii="Verdana" w:eastAsia="Times New Roman" w:hAnsi="Verdana" w:cs="Times New Roman"/>
          <w:sz w:val="22"/>
          <w:szCs w:val="22"/>
          <w:lang w:eastAsia="en-GB"/>
        </w:rPr>
      </w:pPr>
      <w:r w:rsidRPr="00095446">
        <w:rPr>
          <w:rFonts w:ascii="Verdana" w:eastAsia="Times New Roman" w:hAnsi="Verdana" w:cs="Times New Roman"/>
          <w:sz w:val="22"/>
          <w:szCs w:val="22"/>
          <w:lang w:eastAsia="en-GB"/>
        </w:rPr>
        <w:t>Local Health services partner</w:t>
      </w:r>
      <w:r>
        <w:rPr>
          <w:rFonts w:ascii="Verdana" w:eastAsia="Times New Roman" w:hAnsi="Verdana" w:cs="Times New Roman"/>
          <w:sz w:val="22"/>
          <w:szCs w:val="22"/>
          <w:lang w:eastAsia="en-GB"/>
        </w:rPr>
        <w:t>s</w:t>
      </w:r>
    </w:p>
    <w:p w14:paraId="11410859" w14:textId="77777777" w:rsidR="003426B6" w:rsidRDefault="003426B6" w:rsidP="003426B6">
      <w:pPr>
        <w:pStyle w:val="ListParagraph"/>
        <w:numPr>
          <w:ilvl w:val="0"/>
          <w:numId w:val="29"/>
        </w:numPr>
        <w:spacing w:after="0" w:line="240" w:lineRule="auto"/>
        <w:rPr>
          <w:rFonts w:ascii="Verdana" w:eastAsia="Times New Roman" w:hAnsi="Verdana" w:cs="Times New Roman"/>
          <w:sz w:val="22"/>
          <w:szCs w:val="22"/>
          <w:lang w:eastAsia="en-GB"/>
        </w:rPr>
      </w:pPr>
      <w:r>
        <w:rPr>
          <w:rFonts w:ascii="Verdana" w:eastAsia="Times New Roman" w:hAnsi="Verdana" w:cs="Times New Roman"/>
          <w:sz w:val="22"/>
          <w:szCs w:val="22"/>
          <w:lang w:eastAsia="en-GB"/>
        </w:rPr>
        <w:t>Local Authority partners and stakeholders</w:t>
      </w:r>
    </w:p>
    <w:p w14:paraId="06E9FB41" w14:textId="77777777" w:rsidR="003426B6" w:rsidRDefault="003426B6" w:rsidP="003426B6">
      <w:pPr>
        <w:pStyle w:val="ListParagraph"/>
        <w:numPr>
          <w:ilvl w:val="0"/>
          <w:numId w:val="29"/>
        </w:numPr>
        <w:spacing w:after="0" w:line="240" w:lineRule="auto"/>
        <w:rPr>
          <w:rFonts w:ascii="Verdana" w:eastAsia="Times New Roman" w:hAnsi="Verdana" w:cs="Times New Roman"/>
          <w:sz w:val="22"/>
          <w:szCs w:val="22"/>
          <w:lang w:eastAsia="en-GB"/>
        </w:rPr>
      </w:pPr>
      <w:r>
        <w:rPr>
          <w:rFonts w:ascii="Verdana" w:eastAsia="Times New Roman" w:hAnsi="Verdana" w:cs="Times New Roman"/>
          <w:sz w:val="22"/>
          <w:szCs w:val="22"/>
          <w:lang w:eastAsia="en-GB"/>
        </w:rPr>
        <w:t xml:space="preserve">Head of Early Years Education </w:t>
      </w:r>
    </w:p>
    <w:p w14:paraId="59589393" w14:textId="77777777" w:rsidR="003426B6" w:rsidRPr="006A2594" w:rsidRDefault="003426B6" w:rsidP="003426B6">
      <w:pPr>
        <w:pStyle w:val="ListParagraph"/>
        <w:numPr>
          <w:ilvl w:val="0"/>
          <w:numId w:val="29"/>
        </w:numPr>
        <w:spacing w:after="0" w:line="240" w:lineRule="auto"/>
        <w:rPr>
          <w:rFonts w:ascii="Verdana" w:eastAsia="Times New Roman" w:hAnsi="Verdana" w:cs="Times New Roman"/>
          <w:sz w:val="22"/>
          <w:szCs w:val="22"/>
          <w:lang w:eastAsia="en-GB"/>
        </w:rPr>
      </w:pPr>
      <w:r>
        <w:rPr>
          <w:rFonts w:ascii="Verdana" w:eastAsia="Times New Roman" w:hAnsi="Verdana" w:cs="Times New Roman"/>
          <w:sz w:val="22"/>
          <w:szCs w:val="22"/>
          <w:lang w:eastAsia="en-GB"/>
        </w:rPr>
        <w:t>Indirectly- Executive Directors</w:t>
      </w:r>
    </w:p>
    <w:p w14:paraId="362259A0" w14:textId="77777777" w:rsidR="003426B6" w:rsidRDefault="003426B6" w:rsidP="003426B6">
      <w:pPr>
        <w:pStyle w:val="Default"/>
        <w:ind w:right="-1134"/>
        <w:rPr>
          <w:rFonts w:asciiTheme="minorHAnsi" w:hAnsiTheme="minorHAnsi"/>
          <w:color w:val="595959" w:themeColor="text1" w:themeTint="A6"/>
          <w:sz w:val="22"/>
          <w:szCs w:val="20"/>
        </w:rPr>
      </w:pPr>
    </w:p>
    <w:p w14:paraId="5ED52631" w14:textId="77777777" w:rsidR="003426B6" w:rsidRDefault="003426B6" w:rsidP="003426B6">
      <w:pPr>
        <w:pStyle w:val="Default"/>
        <w:ind w:right="-710"/>
        <w:rPr>
          <w:rFonts w:asciiTheme="minorHAnsi" w:hAnsiTheme="minorHAnsi"/>
          <w:color w:val="595959" w:themeColor="text1" w:themeTint="A6"/>
          <w:sz w:val="22"/>
          <w:szCs w:val="20"/>
        </w:rPr>
      </w:pPr>
    </w:p>
    <w:p w14:paraId="32270230" w14:textId="77777777" w:rsidR="003426B6" w:rsidRDefault="003426B6" w:rsidP="003426B6">
      <w:pPr>
        <w:pStyle w:val="Default"/>
        <w:ind w:right="-710"/>
        <w:rPr>
          <w:rFonts w:asciiTheme="minorHAnsi" w:hAnsiTheme="minorHAnsi"/>
          <w:color w:val="595959" w:themeColor="text1" w:themeTint="A6"/>
          <w:sz w:val="22"/>
          <w:szCs w:val="20"/>
        </w:rPr>
      </w:pPr>
    </w:p>
    <w:p w14:paraId="1D8BC3DB" w14:textId="77777777" w:rsidR="003426B6" w:rsidRPr="00C22E98" w:rsidRDefault="003426B6" w:rsidP="003426B6">
      <w:pPr>
        <w:pStyle w:val="Default"/>
        <w:ind w:right="-710"/>
        <w:rPr>
          <w:rFonts w:asciiTheme="minorHAnsi" w:hAnsiTheme="minorHAnsi"/>
          <w:color w:val="595959" w:themeColor="text1" w:themeTint="A6"/>
          <w:sz w:val="22"/>
          <w:szCs w:val="20"/>
        </w:rPr>
      </w:pPr>
    </w:p>
    <w:p w14:paraId="15E568ED" w14:textId="77777777" w:rsidR="003426B6" w:rsidRPr="00A93C6B" w:rsidRDefault="003426B6" w:rsidP="003426B6">
      <w:pPr>
        <w:pStyle w:val="Default"/>
        <w:pageBreakBefore/>
        <w:ind w:right="-710"/>
        <w:rPr>
          <w:rFonts w:asciiTheme="minorHAnsi" w:hAnsiTheme="minorHAnsi"/>
          <w:color w:val="595959" w:themeColor="text1" w:themeTint="A6"/>
          <w:sz w:val="22"/>
          <w:szCs w:val="20"/>
          <w:u w:val="single"/>
        </w:rPr>
      </w:pPr>
      <w:r w:rsidRPr="00A93C6B">
        <w:rPr>
          <w:rFonts w:asciiTheme="minorHAnsi" w:hAnsiTheme="minorHAnsi"/>
          <w:b/>
          <w:bCs/>
          <w:color w:val="595959" w:themeColor="text1" w:themeTint="A6"/>
          <w:sz w:val="22"/>
          <w:szCs w:val="20"/>
          <w:u w:val="single"/>
        </w:rPr>
        <w:lastRenderedPageBreak/>
        <w:t xml:space="preserve">Main </w:t>
      </w:r>
      <w:r>
        <w:rPr>
          <w:rFonts w:asciiTheme="minorHAnsi" w:hAnsiTheme="minorHAnsi"/>
          <w:b/>
          <w:bCs/>
          <w:color w:val="595959" w:themeColor="text1" w:themeTint="A6"/>
          <w:sz w:val="22"/>
          <w:szCs w:val="20"/>
          <w:u w:val="single"/>
        </w:rPr>
        <w:t>R</w:t>
      </w:r>
      <w:r w:rsidRPr="00A93C6B">
        <w:rPr>
          <w:rFonts w:asciiTheme="minorHAnsi" w:hAnsiTheme="minorHAnsi"/>
          <w:b/>
          <w:bCs/>
          <w:color w:val="595959" w:themeColor="text1" w:themeTint="A6"/>
          <w:sz w:val="22"/>
          <w:szCs w:val="20"/>
          <w:u w:val="single"/>
        </w:rPr>
        <w:t xml:space="preserve">esponsibilities </w:t>
      </w:r>
    </w:p>
    <w:p w14:paraId="1CF700B3" w14:textId="77777777" w:rsidR="003426B6" w:rsidRPr="00C22E98" w:rsidRDefault="003426B6" w:rsidP="003426B6">
      <w:pPr>
        <w:pStyle w:val="Default"/>
        <w:ind w:right="-710"/>
        <w:rPr>
          <w:rFonts w:asciiTheme="minorHAnsi" w:hAnsiTheme="minorHAnsi"/>
          <w:color w:val="595959" w:themeColor="text1" w:themeTint="A6"/>
          <w:sz w:val="22"/>
          <w:szCs w:val="20"/>
        </w:rPr>
      </w:pPr>
    </w:p>
    <w:p w14:paraId="4AE29A22" w14:textId="77777777" w:rsidR="003426B6" w:rsidRDefault="003426B6" w:rsidP="003426B6">
      <w:pPr>
        <w:pStyle w:val="Default"/>
        <w:ind w:right="-1134"/>
        <w:rPr>
          <w:rFonts w:asciiTheme="minorHAnsi" w:hAnsiTheme="minorHAnsi"/>
          <w:color w:val="595959" w:themeColor="text1" w:themeTint="A6"/>
          <w:sz w:val="22"/>
          <w:szCs w:val="20"/>
        </w:rPr>
      </w:pPr>
      <w:r w:rsidRPr="006D299E">
        <w:rPr>
          <w:rFonts w:asciiTheme="minorHAnsi" w:hAnsiTheme="minorHAnsi"/>
          <w:color w:val="595959" w:themeColor="text1" w:themeTint="A6"/>
          <w:sz w:val="22"/>
          <w:szCs w:val="20"/>
        </w:rPr>
        <w:t xml:space="preserve">The postholder will </w:t>
      </w:r>
      <w:r>
        <w:rPr>
          <w:rFonts w:asciiTheme="minorHAnsi" w:hAnsiTheme="minorHAnsi"/>
          <w:color w:val="595959" w:themeColor="text1" w:themeTint="A6"/>
          <w:sz w:val="22"/>
          <w:szCs w:val="20"/>
        </w:rPr>
        <w:t>be responsible for:</w:t>
      </w:r>
    </w:p>
    <w:p w14:paraId="723FF2A6" w14:textId="77777777" w:rsidR="003426B6" w:rsidRDefault="003426B6" w:rsidP="003426B6">
      <w:pPr>
        <w:pStyle w:val="Default"/>
        <w:ind w:right="-1134"/>
        <w:rPr>
          <w:rFonts w:asciiTheme="minorHAnsi" w:hAnsiTheme="minorHAnsi"/>
          <w:color w:val="595959" w:themeColor="text1" w:themeTint="A6"/>
          <w:sz w:val="22"/>
          <w:szCs w:val="20"/>
        </w:rPr>
      </w:pPr>
    </w:p>
    <w:p w14:paraId="1A4CC484" w14:textId="472D9899" w:rsidR="003426B6" w:rsidRPr="009471C4" w:rsidRDefault="003426B6" w:rsidP="003426B6">
      <w:pPr>
        <w:numPr>
          <w:ilvl w:val="0"/>
          <w:numId w:val="33"/>
        </w:numPr>
        <w:spacing w:after="0" w:line="240" w:lineRule="auto"/>
        <w:ind w:right="16"/>
        <w:contextualSpacing/>
        <w:rPr>
          <w:rFonts w:ascii="Verdana" w:eastAsia="Verdana" w:hAnsi="Verdana" w:cs="Calibri"/>
          <w:color w:val="595959" w:themeColor="text1" w:themeTint="A6"/>
        </w:rPr>
      </w:pPr>
      <w:r w:rsidRPr="009471C4">
        <w:rPr>
          <w:rFonts w:ascii="Verdana" w:eastAsia="Verdana" w:hAnsi="Verdana" w:cs="Calibri"/>
          <w:color w:val="595959" w:themeColor="text1" w:themeTint="A6"/>
        </w:rPr>
        <w:t xml:space="preserve">To provide effective and engaging opportunities for </w:t>
      </w:r>
      <w:r w:rsidR="00B160DF">
        <w:rPr>
          <w:rFonts w:ascii="Verdana" w:eastAsia="Verdana" w:hAnsi="Verdana" w:cs="Calibri"/>
          <w:color w:val="595959" w:themeColor="text1" w:themeTint="A6"/>
        </w:rPr>
        <w:t xml:space="preserve">children </w:t>
      </w:r>
      <w:r w:rsidRPr="009471C4">
        <w:rPr>
          <w:rFonts w:ascii="Verdana" w:eastAsia="Verdana" w:hAnsi="Verdana" w:cs="Calibri"/>
          <w:color w:val="595959" w:themeColor="text1" w:themeTint="A6"/>
        </w:rPr>
        <w:t xml:space="preserve">to learn through play experiences that are cohesive with our practice and the EYFS, utilising the outdoors as much as possible.  </w:t>
      </w:r>
    </w:p>
    <w:p w14:paraId="0E1BB953" w14:textId="48B5B0D1" w:rsidR="003426B6" w:rsidRPr="009471C4" w:rsidRDefault="003426B6" w:rsidP="003426B6">
      <w:pPr>
        <w:numPr>
          <w:ilvl w:val="0"/>
          <w:numId w:val="33"/>
        </w:numPr>
        <w:spacing w:after="0" w:line="240" w:lineRule="auto"/>
        <w:ind w:right="16"/>
        <w:contextualSpacing/>
        <w:rPr>
          <w:rFonts w:ascii="Verdana" w:eastAsia="Verdana" w:hAnsi="Verdana" w:cs="Calibri"/>
          <w:color w:val="595959" w:themeColor="text1" w:themeTint="A6"/>
        </w:rPr>
      </w:pPr>
      <w:r w:rsidRPr="009471C4">
        <w:rPr>
          <w:rFonts w:ascii="Verdana" w:eastAsia="Verdana" w:hAnsi="Verdana" w:cs="Calibri"/>
          <w:color w:val="595959" w:themeColor="text1" w:themeTint="A6"/>
        </w:rPr>
        <w:t>To provide a secure and stimulating environment where</w:t>
      </w:r>
      <w:r w:rsidR="00B160DF">
        <w:rPr>
          <w:rFonts w:ascii="Verdana" w:eastAsia="Verdana" w:hAnsi="Verdana" w:cs="Calibri"/>
          <w:color w:val="595959" w:themeColor="text1" w:themeTint="A6"/>
        </w:rPr>
        <w:t xml:space="preserve"> children</w:t>
      </w:r>
      <w:r w:rsidRPr="009471C4">
        <w:rPr>
          <w:rFonts w:ascii="Verdana" w:eastAsia="Verdana" w:hAnsi="Verdana" w:cs="Calibri"/>
          <w:color w:val="595959" w:themeColor="text1" w:themeTint="A6"/>
        </w:rPr>
        <w:t xml:space="preserve"> can develop emotionally and intellectually as well as morally, physically, spiritually and socially, at their own pace.</w:t>
      </w:r>
    </w:p>
    <w:p w14:paraId="58A14F90" w14:textId="77777777" w:rsidR="003426B6" w:rsidRPr="009471C4" w:rsidRDefault="003426B6" w:rsidP="003426B6">
      <w:pPr>
        <w:numPr>
          <w:ilvl w:val="0"/>
          <w:numId w:val="33"/>
        </w:numPr>
        <w:spacing w:after="0" w:line="240" w:lineRule="auto"/>
        <w:ind w:right="16"/>
        <w:contextualSpacing/>
        <w:rPr>
          <w:rFonts w:ascii="Verdana" w:eastAsia="Verdana" w:hAnsi="Verdana" w:cs="Calibri"/>
          <w:color w:val="595959" w:themeColor="text1" w:themeTint="A6"/>
        </w:rPr>
      </w:pPr>
      <w:r w:rsidRPr="009471C4">
        <w:rPr>
          <w:rFonts w:ascii="Verdana" w:eastAsia="SimSun" w:hAnsi="Verdana" w:cs="Arial"/>
          <w:color w:val="595959" w:themeColor="text1" w:themeTint="A6"/>
          <w:lang w:eastAsia="en-GB"/>
        </w:rPr>
        <w:t>Ensure that the development of each child is recognised, next steps identified and planned for effectively and consistently across the room, whilst sharing these with parents and colleagues.</w:t>
      </w:r>
    </w:p>
    <w:p w14:paraId="3F7619CF" w14:textId="5675C25D" w:rsidR="003426B6" w:rsidRPr="009471C4" w:rsidRDefault="003426B6" w:rsidP="003426B6">
      <w:pPr>
        <w:numPr>
          <w:ilvl w:val="0"/>
          <w:numId w:val="33"/>
        </w:numPr>
        <w:spacing w:after="0" w:line="240" w:lineRule="auto"/>
        <w:contextualSpacing/>
        <w:rPr>
          <w:rFonts w:ascii="Verdana" w:eastAsia="Verdana" w:hAnsi="Verdana" w:cs="Calibri"/>
          <w:color w:val="595959" w:themeColor="text1" w:themeTint="A6"/>
        </w:rPr>
      </w:pPr>
      <w:r w:rsidRPr="009471C4">
        <w:rPr>
          <w:rFonts w:ascii="Verdana" w:eastAsia="Verdana" w:hAnsi="Verdana" w:cs="Calibri"/>
          <w:color w:val="595959" w:themeColor="text1" w:themeTint="A6"/>
        </w:rPr>
        <w:t>To</w:t>
      </w:r>
      <w:r w:rsidR="00B160DF">
        <w:rPr>
          <w:rFonts w:ascii="Verdana" w:eastAsia="Verdana" w:hAnsi="Verdana" w:cs="Calibri"/>
          <w:color w:val="595959" w:themeColor="text1" w:themeTint="A6"/>
        </w:rPr>
        <w:t xml:space="preserve"> support the Room Lead in</w:t>
      </w:r>
      <w:r w:rsidRPr="009471C4">
        <w:rPr>
          <w:rFonts w:ascii="Verdana" w:eastAsia="Verdana" w:hAnsi="Verdana" w:cs="Calibri"/>
          <w:color w:val="595959" w:themeColor="text1" w:themeTint="A6"/>
        </w:rPr>
        <w:t xml:space="preserve"> manag</w:t>
      </w:r>
      <w:r w:rsidR="00B160DF">
        <w:rPr>
          <w:rFonts w:ascii="Verdana" w:eastAsia="Verdana" w:hAnsi="Verdana" w:cs="Calibri"/>
          <w:color w:val="595959" w:themeColor="text1" w:themeTint="A6"/>
        </w:rPr>
        <w:t>ing</w:t>
      </w:r>
      <w:r w:rsidRPr="009471C4">
        <w:rPr>
          <w:rFonts w:ascii="Verdana" w:eastAsia="Verdana" w:hAnsi="Verdana" w:cs="Calibri"/>
          <w:color w:val="595959" w:themeColor="text1" w:themeTint="A6"/>
        </w:rPr>
        <w:t xml:space="preserve"> a key person system, regular observations and record keeping in line with the revised EYFS.</w:t>
      </w:r>
    </w:p>
    <w:p w14:paraId="30C8F384" w14:textId="77777777" w:rsidR="003426B6" w:rsidRPr="009471C4" w:rsidRDefault="003426B6" w:rsidP="003426B6">
      <w:pPr>
        <w:numPr>
          <w:ilvl w:val="0"/>
          <w:numId w:val="33"/>
        </w:numPr>
        <w:spacing w:after="0" w:line="240" w:lineRule="auto"/>
        <w:contextualSpacing/>
        <w:rPr>
          <w:rFonts w:ascii="Verdana" w:eastAsia="Verdana" w:hAnsi="Verdana" w:cs="Calibri"/>
          <w:color w:val="595959" w:themeColor="text1" w:themeTint="A6"/>
        </w:rPr>
      </w:pPr>
      <w:r w:rsidRPr="009471C4">
        <w:rPr>
          <w:rFonts w:ascii="Verdana" w:eastAsia="Verdana" w:hAnsi="Verdana" w:cs="Calibri"/>
          <w:color w:val="595959" w:themeColor="text1" w:themeTint="A6"/>
        </w:rPr>
        <w:t>Communicate effectively and work in partnership with the families and carers of babies attending the setting.</w:t>
      </w:r>
    </w:p>
    <w:p w14:paraId="2832D636" w14:textId="77777777" w:rsidR="003426B6" w:rsidRPr="009471C4" w:rsidRDefault="003426B6" w:rsidP="003426B6">
      <w:pPr>
        <w:numPr>
          <w:ilvl w:val="0"/>
          <w:numId w:val="33"/>
        </w:numPr>
        <w:spacing w:after="0" w:line="240" w:lineRule="auto"/>
        <w:ind w:right="16"/>
        <w:contextualSpacing/>
        <w:rPr>
          <w:rFonts w:ascii="Verdana" w:eastAsia="Verdana" w:hAnsi="Verdana" w:cs="Calibri"/>
          <w:color w:val="595959" w:themeColor="text1" w:themeTint="A6"/>
        </w:rPr>
      </w:pPr>
      <w:r w:rsidRPr="009471C4">
        <w:rPr>
          <w:rFonts w:ascii="Verdana" w:eastAsia="Verdana" w:hAnsi="Verdana" w:cs="Calibri"/>
          <w:color w:val="595959" w:themeColor="text1" w:themeTint="A6"/>
        </w:rPr>
        <w:t>To help maintain the safety, security and wellbeing of the babies in our care.</w:t>
      </w:r>
    </w:p>
    <w:p w14:paraId="4150A57E" w14:textId="77777777" w:rsidR="003426B6" w:rsidRPr="009471C4" w:rsidRDefault="003426B6" w:rsidP="003426B6">
      <w:pPr>
        <w:numPr>
          <w:ilvl w:val="0"/>
          <w:numId w:val="33"/>
        </w:numPr>
        <w:spacing w:after="0" w:line="240" w:lineRule="auto"/>
        <w:ind w:right="16"/>
        <w:contextualSpacing/>
        <w:rPr>
          <w:rFonts w:ascii="Verdana" w:eastAsia="Verdana" w:hAnsi="Verdana" w:cs="Arial"/>
          <w:color w:val="595959" w:themeColor="text1" w:themeTint="A6"/>
        </w:rPr>
      </w:pPr>
      <w:r w:rsidRPr="009471C4">
        <w:rPr>
          <w:rFonts w:ascii="Verdana" w:eastAsia="Times New Roman" w:hAnsi="Verdana" w:cs="Arial"/>
          <w:color w:val="595959" w:themeColor="text1" w:themeTint="A6"/>
        </w:rPr>
        <w:t>To work positively with team members, advocating for high standards of practice and role modelling best practice.</w:t>
      </w:r>
    </w:p>
    <w:p w14:paraId="166DAD48" w14:textId="45BA4265" w:rsidR="003426B6" w:rsidRPr="00B160DF" w:rsidRDefault="003426B6" w:rsidP="00B160DF">
      <w:pPr>
        <w:numPr>
          <w:ilvl w:val="0"/>
          <w:numId w:val="33"/>
        </w:numPr>
        <w:spacing w:after="0" w:line="240" w:lineRule="auto"/>
        <w:ind w:right="16"/>
        <w:contextualSpacing/>
        <w:rPr>
          <w:rFonts w:ascii="Verdana" w:eastAsia="Verdana" w:hAnsi="Verdana" w:cs="Arial"/>
          <w:color w:val="595959" w:themeColor="text1" w:themeTint="A6"/>
        </w:rPr>
      </w:pPr>
      <w:r w:rsidRPr="009471C4">
        <w:rPr>
          <w:rFonts w:ascii="Verdana" w:eastAsia="Verdana" w:hAnsi="Verdana" w:cs="Calibri"/>
          <w:color w:val="595959" w:themeColor="text1" w:themeTint="A6"/>
        </w:rPr>
        <w:t xml:space="preserve">Assist with the support and development of new staff, volunteers and students. </w:t>
      </w:r>
      <w:r w:rsidRPr="009471C4">
        <w:rPr>
          <w:rFonts w:ascii="Verdana" w:eastAsia="Times New Roman" w:hAnsi="Verdana" w:cs="Calibri"/>
          <w:color w:val="595959" w:themeColor="text1" w:themeTint="A6"/>
        </w:rPr>
        <w:t xml:space="preserve">Provide theoretical and practical </w:t>
      </w:r>
      <w:r w:rsidRPr="009471C4">
        <w:rPr>
          <w:rFonts w:ascii="Verdana" w:eastAsia="Times New Roman" w:hAnsi="Verdana" w:cs="Arial"/>
          <w:color w:val="595959" w:themeColor="text1" w:themeTint="A6"/>
        </w:rPr>
        <w:t xml:space="preserve">help and advice with development and assessments of students. </w:t>
      </w:r>
      <w:r w:rsidRPr="00B160DF">
        <w:rPr>
          <w:rFonts w:ascii="Verdana" w:eastAsia="Verdana" w:hAnsi="Verdana" w:cs="Calibri"/>
          <w:color w:val="595959" w:themeColor="text1" w:themeTint="A6"/>
        </w:rPr>
        <w:t xml:space="preserve"> </w:t>
      </w:r>
    </w:p>
    <w:p w14:paraId="089D65EC" w14:textId="1DF45422" w:rsidR="003426B6" w:rsidRPr="009471C4" w:rsidRDefault="00B160DF" w:rsidP="003426B6">
      <w:pPr>
        <w:numPr>
          <w:ilvl w:val="0"/>
          <w:numId w:val="33"/>
        </w:numPr>
        <w:spacing w:after="0" w:line="240" w:lineRule="auto"/>
        <w:ind w:right="16"/>
        <w:contextualSpacing/>
        <w:rPr>
          <w:rFonts w:ascii="Verdana" w:eastAsia="Verdana" w:hAnsi="Verdana" w:cs="Arial"/>
          <w:color w:val="595959" w:themeColor="text1" w:themeTint="A6"/>
        </w:rPr>
      </w:pPr>
      <w:r>
        <w:rPr>
          <w:rFonts w:ascii="Verdana" w:eastAsia="Times New Roman" w:hAnsi="Verdana" w:cs="Arial"/>
          <w:color w:val="595959" w:themeColor="text1" w:themeTint="A6"/>
        </w:rPr>
        <w:t>Su</w:t>
      </w:r>
      <w:r w:rsidR="00890CAF">
        <w:rPr>
          <w:rFonts w:ascii="Verdana" w:eastAsia="Times New Roman" w:hAnsi="Verdana" w:cs="Arial"/>
          <w:color w:val="595959" w:themeColor="text1" w:themeTint="A6"/>
        </w:rPr>
        <w:t xml:space="preserve">pport the Room Lead </w:t>
      </w:r>
      <w:r w:rsidR="00324851">
        <w:rPr>
          <w:rFonts w:ascii="Verdana" w:eastAsia="Times New Roman" w:hAnsi="Verdana" w:cs="Arial"/>
          <w:color w:val="595959" w:themeColor="text1" w:themeTint="A6"/>
        </w:rPr>
        <w:t>in</w:t>
      </w:r>
      <w:r w:rsidR="003426B6" w:rsidRPr="009471C4">
        <w:rPr>
          <w:rFonts w:ascii="Verdana" w:eastAsia="Times New Roman" w:hAnsi="Verdana" w:cs="Arial"/>
          <w:color w:val="595959" w:themeColor="text1" w:themeTint="A6"/>
        </w:rPr>
        <w:t xml:space="preserve"> the day-to day management of the </w:t>
      </w:r>
      <w:proofErr w:type="spellStart"/>
      <w:r w:rsidR="00324851">
        <w:rPr>
          <w:rFonts w:ascii="Verdana" w:eastAsia="Times New Roman" w:hAnsi="Verdana" w:cs="Arial"/>
          <w:color w:val="595959" w:themeColor="text1" w:themeTint="A6"/>
        </w:rPr>
        <w:t>Pre school</w:t>
      </w:r>
      <w:proofErr w:type="spellEnd"/>
      <w:r w:rsidR="00324851">
        <w:rPr>
          <w:rFonts w:ascii="Verdana" w:eastAsia="Times New Roman" w:hAnsi="Verdana" w:cs="Arial"/>
          <w:color w:val="595959" w:themeColor="text1" w:themeTint="A6"/>
        </w:rPr>
        <w:t xml:space="preserve"> </w:t>
      </w:r>
      <w:r w:rsidR="003426B6" w:rsidRPr="009471C4">
        <w:rPr>
          <w:rFonts w:ascii="Verdana" w:eastAsia="Times New Roman" w:hAnsi="Verdana" w:cs="Arial"/>
          <w:color w:val="595959" w:themeColor="text1" w:themeTint="A6"/>
        </w:rPr>
        <w:t>room, under the guidance of the Nursery Manager/Deputy.</w:t>
      </w:r>
    </w:p>
    <w:p w14:paraId="195BBC25" w14:textId="77777777" w:rsidR="003426B6" w:rsidRPr="009471C4" w:rsidRDefault="003426B6" w:rsidP="003426B6">
      <w:pPr>
        <w:numPr>
          <w:ilvl w:val="0"/>
          <w:numId w:val="26"/>
        </w:numPr>
        <w:autoSpaceDE w:val="0"/>
        <w:autoSpaceDN w:val="0"/>
        <w:adjustRightInd w:val="0"/>
        <w:spacing w:after="0" w:line="240" w:lineRule="auto"/>
        <w:ind w:right="16"/>
        <w:rPr>
          <w:rFonts w:ascii="Verdana" w:eastAsia="Times New Roman" w:hAnsi="Verdana" w:cs="Arial"/>
          <w:color w:val="595959" w:themeColor="text1" w:themeTint="A6"/>
          <w:lang w:eastAsia="en-GB"/>
        </w:rPr>
      </w:pPr>
      <w:r w:rsidRPr="009471C4">
        <w:rPr>
          <w:rFonts w:ascii="Verdana" w:eastAsia="SimSun" w:hAnsi="Verdana" w:cs="Arial"/>
          <w:color w:val="595959" w:themeColor="text1" w:themeTint="A6"/>
          <w:lang w:eastAsia="en-GB"/>
        </w:rPr>
        <w:t>Ensure that care and room routines are maintained and delivered effectively.</w:t>
      </w:r>
    </w:p>
    <w:p w14:paraId="6F4D8DC3" w14:textId="4F095989" w:rsidR="003426B6" w:rsidRPr="009471C4" w:rsidRDefault="000B6F15" w:rsidP="003426B6">
      <w:pPr>
        <w:numPr>
          <w:ilvl w:val="0"/>
          <w:numId w:val="26"/>
        </w:numPr>
        <w:autoSpaceDE w:val="0"/>
        <w:autoSpaceDN w:val="0"/>
        <w:adjustRightInd w:val="0"/>
        <w:spacing w:after="0" w:line="240" w:lineRule="auto"/>
        <w:ind w:right="16"/>
        <w:rPr>
          <w:rFonts w:ascii="Verdana" w:eastAsia="Times New Roman" w:hAnsi="Verdana" w:cs="Arial"/>
          <w:color w:val="595959" w:themeColor="text1" w:themeTint="A6"/>
          <w:lang w:eastAsia="en-GB"/>
        </w:rPr>
      </w:pPr>
      <w:r>
        <w:rPr>
          <w:rFonts w:ascii="Verdana" w:eastAsia="Times New Roman" w:hAnsi="Verdana" w:cs="Arial"/>
          <w:color w:val="595959" w:themeColor="text1" w:themeTint="A6"/>
          <w:lang w:eastAsia="en-GB"/>
        </w:rPr>
        <w:t>Support the room lead in</w:t>
      </w:r>
      <w:r w:rsidR="003426B6" w:rsidRPr="009471C4">
        <w:rPr>
          <w:rFonts w:ascii="Verdana" w:eastAsia="Times New Roman" w:hAnsi="Verdana" w:cs="Arial"/>
          <w:color w:val="595959" w:themeColor="text1" w:themeTint="A6"/>
          <w:lang w:eastAsia="en-GB"/>
        </w:rPr>
        <w:t xml:space="preserve"> planning room moves and children’s transitions. </w:t>
      </w:r>
    </w:p>
    <w:p w14:paraId="0D446622" w14:textId="77777777" w:rsidR="003426B6" w:rsidRPr="009471C4" w:rsidRDefault="003426B6" w:rsidP="003426B6">
      <w:pPr>
        <w:numPr>
          <w:ilvl w:val="0"/>
          <w:numId w:val="26"/>
        </w:numPr>
        <w:spacing w:after="0" w:line="240" w:lineRule="auto"/>
        <w:contextualSpacing/>
        <w:rPr>
          <w:rFonts w:ascii="Verdana" w:eastAsia="Times New Roman" w:hAnsi="Verdana" w:cs="Arial"/>
          <w:color w:val="595959" w:themeColor="text1" w:themeTint="A6"/>
          <w:lang w:eastAsia="en-GB"/>
        </w:rPr>
      </w:pPr>
      <w:r w:rsidRPr="009471C4">
        <w:rPr>
          <w:rFonts w:ascii="Verdana" w:eastAsia="Times New Roman" w:hAnsi="Verdana" w:cs="Arial"/>
          <w:color w:val="595959" w:themeColor="text1" w:themeTint="A6"/>
          <w:lang w:eastAsia="en-GB"/>
        </w:rPr>
        <w:t xml:space="preserve">Ensure that all YMCA Dulverton Group’s policies and procedures are adhered to by all staff across the setting. Taking any concerns regarding a health or/and wellbeing to your line manager or senior management. </w:t>
      </w:r>
    </w:p>
    <w:p w14:paraId="140ED63C" w14:textId="77777777" w:rsidR="003426B6" w:rsidRPr="009471C4" w:rsidRDefault="003426B6" w:rsidP="003426B6">
      <w:pPr>
        <w:numPr>
          <w:ilvl w:val="0"/>
          <w:numId w:val="26"/>
        </w:numPr>
        <w:spacing w:after="0" w:line="240" w:lineRule="auto"/>
        <w:contextualSpacing/>
        <w:rPr>
          <w:rFonts w:ascii="Verdana" w:eastAsia="Times New Roman" w:hAnsi="Verdana" w:cs="Arial"/>
          <w:color w:val="595959" w:themeColor="text1" w:themeTint="A6"/>
          <w:lang w:eastAsia="en-GB"/>
        </w:rPr>
      </w:pPr>
      <w:r w:rsidRPr="009471C4">
        <w:rPr>
          <w:rFonts w:ascii="Verdana" w:eastAsia="Times New Roman" w:hAnsi="Verdana" w:cs="Arial"/>
          <w:color w:val="595959" w:themeColor="text1" w:themeTint="A6"/>
          <w:lang w:eastAsia="en-GB"/>
        </w:rPr>
        <w:t>To bring to the immediate attention of the Manager, any incidents or accidents, any child’s failure to thrive, safeguarding concerns and any equipment that may be of danger.</w:t>
      </w:r>
    </w:p>
    <w:p w14:paraId="183D71E6" w14:textId="77777777" w:rsidR="003426B6" w:rsidRPr="009471C4" w:rsidRDefault="003426B6" w:rsidP="003426B6">
      <w:pPr>
        <w:numPr>
          <w:ilvl w:val="0"/>
          <w:numId w:val="26"/>
        </w:numPr>
        <w:spacing w:after="0" w:line="240" w:lineRule="auto"/>
        <w:contextualSpacing/>
        <w:rPr>
          <w:rFonts w:ascii="Verdana" w:eastAsia="Times New Roman" w:hAnsi="Verdana" w:cs="Arial"/>
          <w:color w:val="595959" w:themeColor="text1" w:themeTint="A6"/>
          <w:lang w:eastAsia="en-GB"/>
        </w:rPr>
      </w:pPr>
      <w:r w:rsidRPr="009471C4">
        <w:rPr>
          <w:rFonts w:ascii="Verdana" w:eastAsia="Times New Roman" w:hAnsi="Verdana" w:cs="Arial"/>
          <w:color w:val="595959" w:themeColor="text1" w:themeTint="A6"/>
          <w:lang w:eastAsia="en-GB"/>
        </w:rPr>
        <w:t>To attend and complete mandatory and any other training to fulfil your role as necessary.</w:t>
      </w:r>
    </w:p>
    <w:p w14:paraId="08473D94" w14:textId="77777777" w:rsidR="003426B6" w:rsidRPr="009471C4" w:rsidRDefault="003426B6" w:rsidP="003426B6">
      <w:pPr>
        <w:numPr>
          <w:ilvl w:val="0"/>
          <w:numId w:val="26"/>
        </w:numPr>
        <w:spacing w:after="0" w:line="240" w:lineRule="auto"/>
        <w:contextualSpacing/>
        <w:rPr>
          <w:rFonts w:ascii="Verdana" w:eastAsia="Times New Roman" w:hAnsi="Verdana" w:cs="Arial"/>
          <w:color w:val="595959" w:themeColor="text1" w:themeTint="A6"/>
          <w:lang w:eastAsia="en-GB"/>
        </w:rPr>
      </w:pPr>
      <w:r w:rsidRPr="009471C4">
        <w:rPr>
          <w:rFonts w:ascii="Verdana" w:eastAsia="Times New Roman" w:hAnsi="Verdana" w:cs="Arial"/>
          <w:color w:val="595959" w:themeColor="text1" w:themeTint="A6"/>
          <w:lang w:eastAsia="en-GB"/>
        </w:rPr>
        <w:t xml:space="preserve">To maintain an </w:t>
      </w:r>
      <w:proofErr w:type="gramStart"/>
      <w:r w:rsidRPr="009471C4">
        <w:rPr>
          <w:rFonts w:ascii="Verdana" w:eastAsia="Times New Roman" w:hAnsi="Verdana" w:cs="Arial"/>
          <w:color w:val="595959" w:themeColor="text1" w:themeTint="A6"/>
          <w:lang w:eastAsia="en-GB"/>
        </w:rPr>
        <w:t>up to date</w:t>
      </w:r>
      <w:proofErr w:type="gramEnd"/>
      <w:r w:rsidRPr="009471C4">
        <w:rPr>
          <w:rFonts w:ascii="Verdana" w:eastAsia="Times New Roman" w:hAnsi="Verdana" w:cs="Arial"/>
          <w:color w:val="595959" w:themeColor="text1" w:themeTint="A6"/>
          <w:lang w:eastAsia="en-GB"/>
        </w:rPr>
        <w:t xml:space="preserve"> knowledge of current childcare issues, legislation and practices and share these with staff. </w:t>
      </w:r>
    </w:p>
    <w:p w14:paraId="30121302" w14:textId="77777777" w:rsidR="003426B6" w:rsidRPr="009471C4" w:rsidRDefault="003426B6" w:rsidP="003426B6">
      <w:pPr>
        <w:numPr>
          <w:ilvl w:val="0"/>
          <w:numId w:val="26"/>
        </w:numPr>
        <w:spacing w:after="0" w:line="240" w:lineRule="auto"/>
        <w:contextualSpacing/>
        <w:rPr>
          <w:rFonts w:ascii="Verdana" w:eastAsia="Times New Roman" w:hAnsi="Verdana" w:cs="Arial"/>
          <w:color w:val="595959" w:themeColor="text1" w:themeTint="A6"/>
          <w:lang w:eastAsia="en-GB"/>
        </w:rPr>
      </w:pPr>
      <w:r w:rsidRPr="009471C4">
        <w:rPr>
          <w:rFonts w:ascii="Verdana" w:eastAsia="Times New Roman" w:hAnsi="Verdana" w:cs="Arial"/>
          <w:color w:val="595959" w:themeColor="text1" w:themeTint="A6"/>
          <w:lang w:eastAsia="en-GB"/>
        </w:rPr>
        <w:t>To quality improve, reflect and implement changes needed enhance the room responsible for.</w:t>
      </w:r>
    </w:p>
    <w:p w14:paraId="40700F10" w14:textId="3961137D" w:rsidR="003426B6" w:rsidRPr="009471C4" w:rsidRDefault="003426B6" w:rsidP="003426B6">
      <w:pPr>
        <w:numPr>
          <w:ilvl w:val="0"/>
          <w:numId w:val="26"/>
        </w:numPr>
        <w:spacing w:after="0" w:line="240" w:lineRule="auto"/>
        <w:contextualSpacing/>
        <w:rPr>
          <w:rFonts w:ascii="Verdana" w:eastAsia="Times New Roman" w:hAnsi="Verdana" w:cs="Arial"/>
          <w:color w:val="595959" w:themeColor="text1" w:themeTint="A6"/>
          <w:lang w:eastAsia="en-GB"/>
        </w:rPr>
      </w:pPr>
      <w:r w:rsidRPr="009471C4">
        <w:rPr>
          <w:rFonts w:ascii="Verdana" w:eastAsia="Times New Roman" w:hAnsi="Verdana" w:cs="Arial"/>
          <w:color w:val="595959" w:themeColor="text1" w:themeTint="A6"/>
          <w:lang w:eastAsia="en-GB"/>
        </w:rPr>
        <w:t xml:space="preserve">To </w:t>
      </w:r>
      <w:r w:rsidR="00B933ED">
        <w:rPr>
          <w:rFonts w:ascii="Verdana" w:eastAsia="Times New Roman" w:hAnsi="Verdana" w:cs="Arial"/>
          <w:color w:val="595959" w:themeColor="text1" w:themeTint="A6"/>
          <w:lang w:eastAsia="en-GB"/>
        </w:rPr>
        <w:t xml:space="preserve">lead the room in the Room Leads </w:t>
      </w:r>
      <w:proofErr w:type="gramStart"/>
      <w:r w:rsidR="00B933ED">
        <w:rPr>
          <w:rFonts w:ascii="Verdana" w:eastAsia="Times New Roman" w:hAnsi="Verdana" w:cs="Arial"/>
          <w:color w:val="595959" w:themeColor="text1" w:themeTint="A6"/>
          <w:lang w:eastAsia="en-GB"/>
        </w:rPr>
        <w:t>Absence.</w:t>
      </w:r>
      <w:r w:rsidRPr="009471C4">
        <w:rPr>
          <w:rFonts w:ascii="Verdana" w:eastAsia="Times New Roman" w:hAnsi="Verdana" w:cs="Arial"/>
          <w:color w:val="595959" w:themeColor="text1" w:themeTint="A6"/>
          <w:lang w:eastAsia="en-GB"/>
        </w:rPr>
        <w:t>.</w:t>
      </w:r>
      <w:proofErr w:type="gramEnd"/>
      <w:r w:rsidRPr="009471C4">
        <w:rPr>
          <w:rFonts w:ascii="Verdana" w:eastAsia="Times New Roman" w:hAnsi="Verdana" w:cs="Arial"/>
          <w:color w:val="595959" w:themeColor="text1" w:themeTint="A6"/>
          <w:lang w:eastAsia="en-GB"/>
        </w:rPr>
        <w:t xml:space="preserve">  </w:t>
      </w:r>
    </w:p>
    <w:p w14:paraId="25FEC2C3" w14:textId="77777777" w:rsidR="003426B6" w:rsidRPr="009471C4" w:rsidRDefault="003426B6" w:rsidP="003426B6">
      <w:pPr>
        <w:pStyle w:val="ListParagraph"/>
        <w:rPr>
          <w:color w:val="595959" w:themeColor="text1" w:themeTint="A6"/>
          <w:sz w:val="22"/>
          <w:szCs w:val="22"/>
        </w:rPr>
      </w:pPr>
      <w:r w:rsidRPr="009471C4">
        <w:rPr>
          <w:rFonts w:ascii="Verdana" w:eastAsia="Times New Roman" w:hAnsi="Verdana" w:cs="Arial"/>
          <w:color w:val="595959" w:themeColor="text1" w:themeTint="A6"/>
          <w:lang w:eastAsia="en-GB"/>
        </w:rPr>
        <w:t>To undertake any other duties as deemed appropriate by the Nursery Manager, Head of Early Years Education, Executive Directors, CEO or Board of Trustee’s.</w:t>
      </w:r>
    </w:p>
    <w:p w14:paraId="39828689" w14:textId="77777777" w:rsidR="003426B6" w:rsidRPr="009471C4" w:rsidRDefault="003426B6" w:rsidP="003426B6">
      <w:pPr>
        <w:spacing w:after="0" w:line="240" w:lineRule="auto"/>
        <w:ind w:right="-1134"/>
        <w:rPr>
          <w:rFonts w:ascii="Verdana" w:eastAsia="Times New Roman" w:hAnsi="Verdana" w:cs="Times New Roman"/>
          <w:color w:val="595959" w:themeColor="text1" w:themeTint="A6"/>
          <w:sz w:val="22"/>
          <w:szCs w:val="22"/>
          <w:lang w:eastAsia="en-GB"/>
        </w:rPr>
      </w:pPr>
    </w:p>
    <w:p w14:paraId="5F700B7C" w14:textId="77777777" w:rsidR="003426B6" w:rsidRPr="009471C4" w:rsidRDefault="003426B6" w:rsidP="003426B6">
      <w:pPr>
        <w:spacing w:after="0" w:line="240" w:lineRule="auto"/>
        <w:ind w:right="-1134"/>
        <w:rPr>
          <w:rFonts w:ascii="Verdana" w:eastAsia="Times New Roman" w:hAnsi="Verdana" w:cs="Times New Roman"/>
          <w:color w:val="595959" w:themeColor="text1" w:themeTint="A6"/>
          <w:sz w:val="22"/>
          <w:szCs w:val="22"/>
          <w:u w:val="single"/>
          <w:lang w:eastAsia="en-GB"/>
        </w:rPr>
      </w:pPr>
    </w:p>
    <w:p w14:paraId="68758C74" w14:textId="77777777" w:rsidR="003426B6" w:rsidRPr="009471C4" w:rsidRDefault="003426B6" w:rsidP="003426B6">
      <w:pPr>
        <w:spacing w:after="0" w:line="240" w:lineRule="auto"/>
        <w:ind w:right="-1134"/>
        <w:rPr>
          <w:rFonts w:ascii="Verdana" w:eastAsia="Times New Roman" w:hAnsi="Verdana" w:cs="Times New Roman"/>
          <w:color w:val="595959" w:themeColor="text1" w:themeTint="A6"/>
          <w:sz w:val="22"/>
          <w:szCs w:val="22"/>
          <w:u w:val="single"/>
          <w:lang w:eastAsia="en-GB"/>
        </w:rPr>
      </w:pPr>
    </w:p>
    <w:p w14:paraId="009A3A60" w14:textId="77777777" w:rsidR="003426B6" w:rsidRPr="009471C4" w:rsidRDefault="003426B6" w:rsidP="003426B6">
      <w:pPr>
        <w:spacing w:after="0" w:line="240" w:lineRule="auto"/>
        <w:ind w:right="-1134"/>
        <w:rPr>
          <w:rFonts w:ascii="Verdana" w:eastAsia="Times New Roman" w:hAnsi="Verdana" w:cs="Times New Roman"/>
          <w:color w:val="595959" w:themeColor="text1" w:themeTint="A6"/>
          <w:sz w:val="22"/>
          <w:szCs w:val="22"/>
          <w:u w:val="single"/>
          <w:lang w:eastAsia="en-GB"/>
        </w:rPr>
      </w:pPr>
    </w:p>
    <w:p w14:paraId="37BE2E7F" w14:textId="77777777" w:rsidR="003426B6" w:rsidRDefault="003426B6" w:rsidP="003426B6">
      <w:pPr>
        <w:spacing w:after="0" w:line="240" w:lineRule="auto"/>
        <w:ind w:right="-1134"/>
        <w:rPr>
          <w:rFonts w:ascii="Verdana" w:eastAsia="Times New Roman" w:hAnsi="Verdana" w:cs="Times New Roman"/>
          <w:color w:val="595959" w:themeColor="text1" w:themeTint="A6"/>
          <w:sz w:val="22"/>
          <w:szCs w:val="22"/>
          <w:u w:val="single"/>
          <w:lang w:eastAsia="en-GB"/>
        </w:rPr>
      </w:pPr>
    </w:p>
    <w:p w14:paraId="486B2147" w14:textId="77777777" w:rsidR="00C712A8" w:rsidRPr="009471C4" w:rsidRDefault="00C712A8" w:rsidP="003426B6">
      <w:pPr>
        <w:spacing w:after="0" w:line="240" w:lineRule="auto"/>
        <w:ind w:right="-1134"/>
        <w:rPr>
          <w:rFonts w:ascii="Verdana" w:eastAsia="Times New Roman" w:hAnsi="Verdana" w:cs="Times New Roman"/>
          <w:color w:val="595959" w:themeColor="text1" w:themeTint="A6"/>
          <w:sz w:val="22"/>
          <w:szCs w:val="22"/>
          <w:u w:val="single"/>
          <w:lang w:eastAsia="en-GB"/>
        </w:rPr>
      </w:pPr>
    </w:p>
    <w:p w14:paraId="160A8BC4" w14:textId="77777777" w:rsidR="003426B6" w:rsidRDefault="003426B6" w:rsidP="003426B6">
      <w:pPr>
        <w:spacing w:after="0" w:line="240" w:lineRule="auto"/>
        <w:ind w:right="-1134"/>
        <w:rPr>
          <w:rFonts w:ascii="Verdana" w:eastAsia="Times New Roman" w:hAnsi="Verdana" w:cs="Times New Roman"/>
          <w:sz w:val="22"/>
          <w:szCs w:val="22"/>
          <w:u w:val="single"/>
          <w:lang w:eastAsia="en-GB"/>
        </w:rPr>
      </w:pPr>
    </w:p>
    <w:p w14:paraId="2DA0A40A" w14:textId="77777777" w:rsidR="003426B6" w:rsidRPr="004F4F28" w:rsidRDefault="003426B6" w:rsidP="003426B6">
      <w:pPr>
        <w:pStyle w:val="Default"/>
        <w:ind w:right="-710"/>
        <w:rPr>
          <w:rFonts w:asciiTheme="minorHAnsi" w:hAnsiTheme="minorHAnsi"/>
          <w:b/>
          <w:color w:val="595959" w:themeColor="text1" w:themeTint="A6"/>
          <w:sz w:val="22"/>
          <w:szCs w:val="20"/>
          <w:u w:val="single"/>
        </w:rPr>
      </w:pPr>
      <w:r>
        <w:rPr>
          <w:rFonts w:asciiTheme="minorHAnsi" w:hAnsiTheme="minorHAnsi"/>
          <w:b/>
          <w:color w:val="595959" w:themeColor="text1" w:themeTint="A6"/>
          <w:sz w:val="22"/>
          <w:szCs w:val="20"/>
          <w:u w:val="single"/>
        </w:rPr>
        <w:lastRenderedPageBreak/>
        <w:t>Line Management Responsibility:</w:t>
      </w:r>
    </w:p>
    <w:p w14:paraId="06C1D234" w14:textId="77777777" w:rsidR="003426B6" w:rsidRDefault="003426B6" w:rsidP="003426B6">
      <w:pPr>
        <w:pStyle w:val="Default"/>
        <w:ind w:right="-1134"/>
        <w:rPr>
          <w:rFonts w:asciiTheme="minorHAnsi" w:hAnsiTheme="minorHAnsi"/>
          <w:color w:val="595959" w:themeColor="text1" w:themeTint="A6"/>
          <w:sz w:val="22"/>
        </w:rPr>
      </w:pPr>
    </w:p>
    <w:p w14:paraId="54A9BBB4" w14:textId="77777777" w:rsidR="003426B6" w:rsidRDefault="003426B6" w:rsidP="003426B6">
      <w:pPr>
        <w:pStyle w:val="Default"/>
        <w:numPr>
          <w:ilvl w:val="0"/>
          <w:numId w:val="2"/>
        </w:numPr>
        <w:ind w:right="-1134"/>
        <w:rPr>
          <w:rFonts w:asciiTheme="minorHAnsi" w:hAnsiTheme="minorHAnsi"/>
          <w:color w:val="595959" w:themeColor="text1" w:themeTint="A6"/>
          <w:sz w:val="22"/>
        </w:rPr>
      </w:pPr>
      <w:r>
        <w:rPr>
          <w:rFonts w:asciiTheme="minorHAnsi" w:hAnsiTheme="minorHAnsi"/>
          <w:color w:val="595959" w:themeColor="text1" w:themeTint="A6"/>
          <w:sz w:val="22"/>
        </w:rPr>
        <w:t>Early Years Practitioners</w:t>
      </w:r>
    </w:p>
    <w:p w14:paraId="0E92C5AE" w14:textId="77777777" w:rsidR="003426B6" w:rsidRPr="00D83C42" w:rsidRDefault="003426B6" w:rsidP="003426B6">
      <w:pPr>
        <w:pStyle w:val="Default"/>
        <w:numPr>
          <w:ilvl w:val="0"/>
          <w:numId w:val="2"/>
        </w:numPr>
        <w:ind w:right="-1134"/>
        <w:rPr>
          <w:rFonts w:asciiTheme="minorHAnsi" w:hAnsiTheme="minorHAnsi"/>
          <w:color w:val="595959" w:themeColor="text1" w:themeTint="A6"/>
          <w:sz w:val="22"/>
        </w:rPr>
      </w:pPr>
      <w:r>
        <w:rPr>
          <w:rFonts w:asciiTheme="minorHAnsi" w:hAnsiTheme="minorHAnsi"/>
          <w:color w:val="595959" w:themeColor="text1" w:themeTint="A6"/>
          <w:sz w:val="22"/>
        </w:rPr>
        <w:t xml:space="preserve">Early Years Apprentice </w:t>
      </w:r>
    </w:p>
    <w:p w14:paraId="2FB65D28" w14:textId="77777777" w:rsidR="003426B6" w:rsidRDefault="003426B6" w:rsidP="003426B6">
      <w:pPr>
        <w:pStyle w:val="Default"/>
        <w:ind w:right="-1134"/>
        <w:rPr>
          <w:rFonts w:asciiTheme="minorHAnsi" w:hAnsiTheme="minorHAnsi"/>
          <w:color w:val="595959" w:themeColor="text1" w:themeTint="A6"/>
          <w:sz w:val="22"/>
          <w:szCs w:val="20"/>
        </w:rPr>
      </w:pPr>
    </w:p>
    <w:p w14:paraId="0220A32C" w14:textId="77777777" w:rsidR="003426B6" w:rsidRDefault="003426B6" w:rsidP="003426B6">
      <w:pPr>
        <w:pStyle w:val="Default"/>
        <w:ind w:right="-1134"/>
        <w:rPr>
          <w:rFonts w:asciiTheme="minorHAnsi" w:hAnsiTheme="minorHAnsi"/>
          <w:b/>
          <w:color w:val="595959" w:themeColor="text1" w:themeTint="A6"/>
          <w:sz w:val="22"/>
          <w:szCs w:val="20"/>
          <w:u w:val="single"/>
        </w:rPr>
      </w:pPr>
    </w:p>
    <w:p w14:paraId="39208815" w14:textId="77777777" w:rsidR="003426B6" w:rsidRPr="009B6AB5" w:rsidRDefault="003426B6" w:rsidP="003426B6">
      <w:pPr>
        <w:pStyle w:val="Default"/>
        <w:ind w:right="-1134"/>
        <w:rPr>
          <w:rFonts w:asciiTheme="minorHAnsi" w:hAnsiTheme="minorHAnsi"/>
          <w:b/>
          <w:color w:val="595959" w:themeColor="text1" w:themeTint="A6"/>
          <w:sz w:val="22"/>
          <w:szCs w:val="20"/>
          <w:u w:val="single"/>
        </w:rPr>
      </w:pPr>
      <w:r w:rsidRPr="009B6AB5">
        <w:rPr>
          <w:rFonts w:asciiTheme="minorHAnsi" w:hAnsiTheme="minorHAnsi"/>
          <w:b/>
          <w:color w:val="595959" w:themeColor="text1" w:themeTint="A6"/>
          <w:sz w:val="22"/>
          <w:szCs w:val="20"/>
          <w:u w:val="single"/>
        </w:rPr>
        <w:t xml:space="preserve">Health </w:t>
      </w:r>
      <w:r>
        <w:rPr>
          <w:rFonts w:asciiTheme="minorHAnsi" w:hAnsiTheme="minorHAnsi"/>
          <w:b/>
          <w:color w:val="595959" w:themeColor="text1" w:themeTint="A6"/>
          <w:sz w:val="22"/>
          <w:szCs w:val="20"/>
          <w:u w:val="single"/>
        </w:rPr>
        <w:t xml:space="preserve">and </w:t>
      </w:r>
      <w:r w:rsidRPr="009B6AB5">
        <w:rPr>
          <w:rFonts w:asciiTheme="minorHAnsi" w:hAnsiTheme="minorHAnsi"/>
          <w:b/>
          <w:color w:val="595959" w:themeColor="text1" w:themeTint="A6"/>
          <w:sz w:val="22"/>
          <w:szCs w:val="20"/>
          <w:u w:val="single"/>
        </w:rPr>
        <w:t xml:space="preserve">Safety </w:t>
      </w:r>
    </w:p>
    <w:p w14:paraId="301150D8" w14:textId="77777777" w:rsidR="003426B6" w:rsidRDefault="003426B6" w:rsidP="003426B6">
      <w:pPr>
        <w:spacing w:after="0" w:line="240" w:lineRule="auto"/>
        <w:ind w:right="-1134"/>
        <w:rPr>
          <w:rFonts w:ascii="Verdana" w:eastAsia="Times New Roman" w:hAnsi="Verdana" w:cs="Times New Roman"/>
          <w:sz w:val="22"/>
          <w:szCs w:val="22"/>
          <w:lang w:eastAsia="en-GB"/>
        </w:rPr>
      </w:pPr>
    </w:p>
    <w:p w14:paraId="23573654" w14:textId="77777777" w:rsidR="003426B6" w:rsidRPr="009B6AB5" w:rsidRDefault="003426B6" w:rsidP="003426B6">
      <w:pPr>
        <w:pStyle w:val="ListParagraph"/>
        <w:numPr>
          <w:ilvl w:val="0"/>
          <w:numId w:val="23"/>
        </w:numPr>
        <w:spacing w:after="0" w:line="240" w:lineRule="auto"/>
        <w:ind w:right="-1134"/>
        <w:rPr>
          <w:rFonts w:ascii="Times New Roman" w:eastAsia="Times New Roman" w:hAnsi="Times New Roman" w:cs="Times New Roman"/>
          <w:lang w:eastAsia="en-GB"/>
        </w:rPr>
      </w:pPr>
      <w:r w:rsidRPr="009B6AB5">
        <w:rPr>
          <w:rFonts w:ascii="Verdana" w:eastAsia="Times New Roman" w:hAnsi="Verdana" w:cs="Times New Roman"/>
          <w:sz w:val="22"/>
          <w:szCs w:val="22"/>
          <w:lang w:eastAsia="en-GB"/>
        </w:rPr>
        <w:t xml:space="preserve">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 </w:t>
      </w:r>
    </w:p>
    <w:p w14:paraId="63CBEF68" w14:textId="77777777" w:rsidR="003426B6" w:rsidRDefault="003426B6" w:rsidP="003426B6">
      <w:pPr>
        <w:spacing w:after="0" w:line="240" w:lineRule="auto"/>
        <w:ind w:right="-1134"/>
        <w:rPr>
          <w:rFonts w:ascii="Verdana" w:eastAsia="Times New Roman" w:hAnsi="Verdana" w:cs="Times New Roman"/>
          <w:sz w:val="22"/>
          <w:szCs w:val="22"/>
          <w:lang w:eastAsia="en-GB"/>
        </w:rPr>
      </w:pPr>
    </w:p>
    <w:p w14:paraId="21AC6025" w14:textId="77777777" w:rsidR="003426B6" w:rsidRPr="009B6AB5" w:rsidRDefault="003426B6" w:rsidP="003426B6">
      <w:pPr>
        <w:pStyle w:val="ListParagraph"/>
        <w:numPr>
          <w:ilvl w:val="0"/>
          <w:numId w:val="23"/>
        </w:numPr>
        <w:spacing w:after="0" w:line="240" w:lineRule="auto"/>
        <w:ind w:right="-1134"/>
        <w:rPr>
          <w:rFonts w:ascii="Times New Roman" w:eastAsia="Times New Roman" w:hAnsi="Times New Roman" w:cs="Times New Roman"/>
          <w:lang w:eastAsia="en-GB"/>
        </w:rPr>
      </w:pPr>
      <w:r w:rsidRPr="009B6AB5">
        <w:rPr>
          <w:rFonts w:ascii="Verdana" w:eastAsia="Times New Roman" w:hAnsi="Verdana" w:cs="Times New Roman"/>
          <w:sz w:val="22"/>
          <w:szCs w:val="22"/>
          <w:lang w:eastAsia="en-GB"/>
        </w:rPr>
        <w:t xml:space="preserve">This duty includes checking that any person entering YMCA Dulverton Group property has a right to do so and their visit is recorded in accordance with YMCA Dulverton Group procedures. </w:t>
      </w:r>
    </w:p>
    <w:p w14:paraId="6CF12C7A" w14:textId="77777777" w:rsidR="003426B6" w:rsidRDefault="003426B6" w:rsidP="003426B6">
      <w:pPr>
        <w:pStyle w:val="Default"/>
        <w:ind w:right="-1134"/>
        <w:rPr>
          <w:rFonts w:asciiTheme="minorHAnsi" w:hAnsiTheme="minorHAnsi"/>
          <w:color w:val="595959" w:themeColor="text1" w:themeTint="A6"/>
          <w:sz w:val="22"/>
          <w:szCs w:val="20"/>
        </w:rPr>
      </w:pPr>
    </w:p>
    <w:p w14:paraId="7B4437A2" w14:textId="77777777" w:rsidR="003426B6" w:rsidRDefault="003426B6" w:rsidP="003426B6">
      <w:pPr>
        <w:pStyle w:val="Default"/>
        <w:ind w:right="-1134"/>
        <w:rPr>
          <w:rFonts w:asciiTheme="minorHAnsi" w:hAnsiTheme="minorHAnsi"/>
          <w:b/>
          <w:color w:val="595959" w:themeColor="text1" w:themeTint="A6"/>
          <w:sz w:val="22"/>
          <w:szCs w:val="20"/>
          <w:u w:val="single"/>
        </w:rPr>
      </w:pPr>
      <w:r w:rsidRPr="00A87798">
        <w:rPr>
          <w:rFonts w:asciiTheme="minorHAnsi" w:hAnsiTheme="minorHAnsi"/>
          <w:b/>
          <w:color w:val="595959" w:themeColor="text1" w:themeTint="A6"/>
          <w:sz w:val="22"/>
          <w:szCs w:val="20"/>
          <w:u w:val="single"/>
        </w:rPr>
        <w:t xml:space="preserve">General </w:t>
      </w:r>
    </w:p>
    <w:p w14:paraId="031730AD" w14:textId="77777777" w:rsidR="003426B6" w:rsidRDefault="003426B6" w:rsidP="003426B6">
      <w:pPr>
        <w:pStyle w:val="Default"/>
        <w:ind w:right="-1134"/>
        <w:rPr>
          <w:rFonts w:asciiTheme="minorHAnsi" w:hAnsiTheme="minorHAnsi"/>
          <w:b/>
          <w:color w:val="595959" w:themeColor="text1" w:themeTint="A6"/>
          <w:sz w:val="22"/>
          <w:szCs w:val="20"/>
          <w:u w:val="single"/>
        </w:rPr>
      </w:pPr>
    </w:p>
    <w:p w14:paraId="2BB302D6" w14:textId="77777777" w:rsidR="003426B6" w:rsidRPr="00FF0E80" w:rsidRDefault="003426B6" w:rsidP="003426B6">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 xml:space="preserve">To maintain and develop up-to-date professional knowledge and skills through training, reading and other such activities and to incorporate the same into practice. </w:t>
      </w:r>
    </w:p>
    <w:p w14:paraId="0D80A91C" w14:textId="77777777" w:rsidR="003426B6" w:rsidRPr="00FF0E80" w:rsidRDefault="003426B6" w:rsidP="003426B6">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 xml:space="preserve">Work across the organisation to build a learning culture and positive working environment. </w:t>
      </w:r>
    </w:p>
    <w:p w14:paraId="1BE447BA" w14:textId="77777777" w:rsidR="003426B6" w:rsidRPr="00FF0E80" w:rsidRDefault="003426B6" w:rsidP="003426B6">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To maintain and demonstrate a commitment to YMCA Dulverton Group’s Vision, Values and strategic aims and objectives and ensure all activities reflect the values of YMCA Dulverton Group.</w:t>
      </w:r>
    </w:p>
    <w:p w14:paraId="1FA07906" w14:textId="77777777" w:rsidR="003426B6" w:rsidRDefault="003426B6" w:rsidP="003426B6">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Managing health and safety issues in your area of responsibility in line with the relevant section(s) of the Health and Safety Policy.</w:t>
      </w:r>
    </w:p>
    <w:p w14:paraId="6A4F9579" w14:textId="77777777" w:rsidR="003426B6" w:rsidRPr="00FF0E80" w:rsidRDefault="003426B6" w:rsidP="003426B6">
      <w:pPr>
        <w:pStyle w:val="Default"/>
        <w:numPr>
          <w:ilvl w:val="0"/>
          <w:numId w:val="15"/>
        </w:numPr>
        <w:ind w:right="-1134"/>
        <w:rPr>
          <w:rFonts w:asciiTheme="minorHAnsi" w:hAnsiTheme="minorHAnsi"/>
          <w:color w:val="595959" w:themeColor="text1" w:themeTint="A6"/>
          <w:sz w:val="22"/>
          <w:szCs w:val="20"/>
        </w:rPr>
      </w:pPr>
      <w:r w:rsidRPr="00FF0E80">
        <w:rPr>
          <w:rFonts w:asciiTheme="minorHAnsi" w:hAnsiTheme="minorHAnsi"/>
          <w:color w:val="595959" w:themeColor="text1" w:themeTint="A6"/>
          <w:sz w:val="22"/>
          <w:szCs w:val="20"/>
        </w:rPr>
        <w:t xml:space="preserve">Complying with YMCA Dulverton Group’s GDPR, confidentiality and information security policies </w:t>
      </w:r>
      <w:proofErr w:type="gramStart"/>
      <w:r w:rsidRPr="00FF0E80">
        <w:rPr>
          <w:rFonts w:asciiTheme="minorHAnsi" w:hAnsiTheme="minorHAnsi"/>
          <w:color w:val="595959" w:themeColor="text1" w:themeTint="A6"/>
          <w:sz w:val="22"/>
          <w:szCs w:val="20"/>
        </w:rPr>
        <w:t>at all times</w:t>
      </w:r>
      <w:proofErr w:type="gramEnd"/>
      <w:r w:rsidRPr="00FF0E80">
        <w:rPr>
          <w:rFonts w:asciiTheme="minorHAnsi" w:hAnsiTheme="minorHAnsi"/>
          <w:color w:val="595959" w:themeColor="text1" w:themeTint="A6"/>
          <w:sz w:val="22"/>
          <w:szCs w:val="20"/>
        </w:rPr>
        <w:t>.</w:t>
      </w:r>
    </w:p>
    <w:p w14:paraId="0A2628F0" w14:textId="2B905731" w:rsidR="003426B6" w:rsidRPr="009B6AB5" w:rsidRDefault="003426B6" w:rsidP="003426B6">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 xml:space="preserve">To undertake such other duties and responsibilities reasonably consistent with the role of </w:t>
      </w:r>
      <w:r w:rsidR="00847DCA">
        <w:rPr>
          <w:rFonts w:asciiTheme="minorHAnsi" w:hAnsiTheme="minorHAnsi"/>
          <w:color w:val="595959" w:themeColor="text1" w:themeTint="A6"/>
          <w:sz w:val="22"/>
          <w:szCs w:val="20"/>
        </w:rPr>
        <w:t>Deputy</w:t>
      </w:r>
      <w:r>
        <w:rPr>
          <w:rFonts w:asciiTheme="minorHAnsi" w:hAnsiTheme="minorHAnsi"/>
          <w:color w:val="595959" w:themeColor="text1" w:themeTint="A6"/>
          <w:sz w:val="22"/>
          <w:szCs w:val="20"/>
        </w:rPr>
        <w:t xml:space="preserve"> Room Lead.</w:t>
      </w:r>
      <w:r w:rsidRPr="009B6AB5">
        <w:rPr>
          <w:rFonts w:asciiTheme="minorHAnsi" w:hAnsiTheme="minorHAnsi"/>
          <w:color w:val="595959" w:themeColor="text1" w:themeTint="A6"/>
          <w:sz w:val="22"/>
          <w:szCs w:val="20"/>
        </w:rPr>
        <w:t xml:space="preserve"> </w:t>
      </w:r>
    </w:p>
    <w:p w14:paraId="74FD3AD4" w14:textId="77777777" w:rsidR="003426B6" w:rsidRDefault="003426B6" w:rsidP="003426B6">
      <w:pPr>
        <w:pStyle w:val="Default"/>
        <w:ind w:right="-1134"/>
        <w:rPr>
          <w:rFonts w:asciiTheme="minorHAnsi" w:hAnsiTheme="minorHAnsi"/>
          <w:color w:val="595959" w:themeColor="text1" w:themeTint="A6"/>
          <w:sz w:val="22"/>
          <w:szCs w:val="20"/>
        </w:rPr>
      </w:pPr>
    </w:p>
    <w:p w14:paraId="31C6C756" w14:textId="77777777" w:rsidR="003426B6" w:rsidRDefault="003426B6" w:rsidP="003426B6">
      <w:pPr>
        <w:spacing w:after="0" w:line="240" w:lineRule="auto"/>
        <w:ind w:right="-1134"/>
        <w:rPr>
          <w:color w:val="595959" w:themeColor="text1" w:themeTint="A6"/>
          <w:sz w:val="22"/>
        </w:rPr>
      </w:pPr>
    </w:p>
    <w:p w14:paraId="31D9EC82" w14:textId="77777777" w:rsidR="003426B6" w:rsidRDefault="003426B6" w:rsidP="003426B6">
      <w:pPr>
        <w:spacing w:after="0" w:line="240" w:lineRule="auto"/>
        <w:ind w:right="-1134"/>
        <w:rPr>
          <w:rFonts w:ascii="Verdana,Bold" w:eastAsia="Times New Roman" w:hAnsi="Verdana,Bold" w:cs="Times New Roman"/>
          <w:sz w:val="22"/>
          <w:szCs w:val="22"/>
          <w:lang w:eastAsia="en-GB"/>
        </w:rPr>
      </w:pPr>
      <w:r w:rsidRPr="72C9C1A0">
        <w:rPr>
          <w:color w:val="595959" w:themeColor="text1" w:themeTint="A6"/>
          <w:sz w:val="22"/>
          <w:szCs w:val="22"/>
        </w:rPr>
        <w:t>YMCA Dulverton Group</w:t>
      </w:r>
      <w:r w:rsidRPr="72C9C1A0">
        <w:rPr>
          <w:rFonts w:ascii="Verdana,Bold" w:eastAsia="Times New Roman" w:hAnsi="Verdana,Bold" w:cs="Times New Roman"/>
          <w:sz w:val="22"/>
          <w:szCs w:val="22"/>
          <w:lang w:eastAsia="en-GB"/>
        </w:rPr>
        <w:t xml:space="preserve"> is committed to the protection and safeguarding of children and adults at risk and promoting their welfare. The YMCA Dulverton Group, therefore, expects all staff and volunteers to share this commitment. </w:t>
      </w:r>
    </w:p>
    <w:p w14:paraId="10530EE5" w14:textId="77777777" w:rsidR="003426B6" w:rsidRPr="00093039" w:rsidRDefault="003426B6" w:rsidP="003426B6">
      <w:pPr>
        <w:spacing w:after="0" w:line="240" w:lineRule="auto"/>
        <w:ind w:right="-1134"/>
        <w:rPr>
          <w:rFonts w:ascii="Times New Roman" w:eastAsia="Times New Roman" w:hAnsi="Times New Roman" w:cs="Times New Roman"/>
          <w:lang w:eastAsia="en-GB"/>
        </w:rPr>
      </w:pPr>
    </w:p>
    <w:p w14:paraId="5D6F2E99" w14:textId="77777777" w:rsidR="003426B6" w:rsidRDefault="003426B6" w:rsidP="003426B6">
      <w:pPr>
        <w:spacing w:after="0" w:line="240" w:lineRule="auto"/>
        <w:ind w:right="-1134"/>
        <w:rPr>
          <w:rFonts w:ascii="Verdana,Bold" w:eastAsia="Times New Roman" w:hAnsi="Verdana,Bold" w:cs="Times New Roman"/>
          <w:sz w:val="22"/>
          <w:szCs w:val="22"/>
          <w:lang w:eastAsia="en-GB"/>
        </w:rPr>
      </w:pPr>
      <w:r w:rsidRPr="00093039">
        <w:rPr>
          <w:rFonts w:ascii="Verdana,Bold" w:eastAsia="Times New Roman" w:hAnsi="Verdana,Bold" w:cs="Times New Roman"/>
          <w:sz w:val="22"/>
          <w:szCs w:val="22"/>
          <w:lang w:eastAsia="en-GB"/>
        </w:rPr>
        <w:t>This post is subject to an enhanced level DBS Disclosure in respect of the Adults/Children’s Workforce.</w:t>
      </w:r>
    </w:p>
    <w:p w14:paraId="0D5B8165" w14:textId="77777777" w:rsidR="003426B6" w:rsidRDefault="003426B6" w:rsidP="003426B6">
      <w:pPr>
        <w:spacing w:after="0" w:line="240" w:lineRule="auto"/>
        <w:ind w:right="-1134"/>
        <w:rPr>
          <w:b/>
          <w:bCs/>
          <w:color w:val="595959" w:themeColor="text1" w:themeTint="A6"/>
          <w:sz w:val="22"/>
        </w:rPr>
      </w:pPr>
    </w:p>
    <w:p w14:paraId="0A7FC30E" w14:textId="77777777" w:rsidR="003426B6" w:rsidRDefault="003426B6" w:rsidP="003426B6">
      <w:pPr>
        <w:pStyle w:val="Default"/>
        <w:ind w:right="-710"/>
        <w:rPr>
          <w:rFonts w:asciiTheme="minorHAnsi" w:hAnsiTheme="minorHAnsi"/>
          <w:b/>
          <w:bCs/>
          <w:color w:val="595959" w:themeColor="text1" w:themeTint="A6"/>
          <w:sz w:val="22"/>
          <w:szCs w:val="20"/>
        </w:rPr>
      </w:pPr>
    </w:p>
    <w:p w14:paraId="626AAEE0" w14:textId="77777777" w:rsidR="003426B6" w:rsidRDefault="003426B6" w:rsidP="003426B6">
      <w:pPr>
        <w:pStyle w:val="Default"/>
        <w:ind w:right="-710"/>
        <w:rPr>
          <w:rFonts w:asciiTheme="minorHAnsi" w:hAnsiTheme="minorHAnsi"/>
          <w:b/>
          <w:bCs/>
          <w:color w:val="595959" w:themeColor="text1" w:themeTint="A6"/>
          <w:sz w:val="22"/>
          <w:szCs w:val="20"/>
        </w:rPr>
      </w:pPr>
    </w:p>
    <w:p w14:paraId="31C3A975" w14:textId="77777777" w:rsidR="003426B6" w:rsidRDefault="003426B6" w:rsidP="003426B6">
      <w:pPr>
        <w:pStyle w:val="Default"/>
        <w:ind w:right="-710"/>
        <w:rPr>
          <w:rFonts w:asciiTheme="minorHAnsi" w:hAnsiTheme="minorHAnsi"/>
          <w:b/>
          <w:bCs/>
          <w:color w:val="595959" w:themeColor="text1" w:themeTint="A6"/>
          <w:sz w:val="22"/>
          <w:szCs w:val="20"/>
        </w:rPr>
      </w:pPr>
    </w:p>
    <w:p w14:paraId="3A48BE6D" w14:textId="77777777" w:rsidR="003426B6" w:rsidRDefault="003426B6" w:rsidP="003426B6">
      <w:pPr>
        <w:pStyle w:val="Default"/>
        <w:ind w:right="-710"/>
        <w:rPr>
          <w:rFonts w:asciiTheme="minorHAnsi" w:hAnsiTheme="minorHAnsi"/>
          <w:color w:val="595959" w:themeColor="text1" w:themeTint="A6"/>
          <w:sz w:val="22"/>
          <w:szCs w:val="20"/>
        </w:rPr>
      </w:pPr>
    </w:p>
    <w:p w14:paraId="4568DF58" w14:textId="77777777" w:rsidR="000B6F15" w:rsidRPr="00C22E98" w:rsidRDefault="000B6F15" w:rsidP="003426B6">
      <w:pPr>
        <w:pStyle w:val="Default"/>
        <w:ind w:right="-710"/>
        <w:rPr>
          <w:rFonts w:asciiTheme="minorHAnsi" w:hAnsiTheme="minorHAnsi"/>
          <w:color w:val="595959" w:themeColor="text1" w:themeTint="A6"/>
          <w:sz w:val="22"/>
          <w:szCs w:val="20"/>
        </w:rPr>
      </w:pPr>
    </w:p>
    <w:p w14:paraId="13BE3C09" w14:textId="77777777" w:rsidR="003426B6" w:rsidRPr="00970A85" w:rsidRDefault="003426B6" w:rsidP="003426B6">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Qualifications and Experience </w:t>
      </w:r>
    </w:p>
    <w:p w14:paraId="0411CFFC" w14:textId="77777777" w:rsidR="003426B6" w:rsidRDefault="003426B6" w:rsidP="003426B6">
      <w:pPr>
        <w:pStyle w:val="Default"/>
        <w:ind w:right="-710"/>
        <w:rPr>
          <w:rFonts w:asciiTheme="minorHAnsi" w:hAnsiTheme="minorHAnsi"/>
          <w:color w:val="595959" w:themeColor="text1" w:themeTint="A6"/>
          <w:sz w:val="22"/>
          <w:szCs w:val="20"/>
        </w:rPr>
      </w:pPr>
    </w:p>
    <w:p w14:paraId="3A649831" w14:textId="77777777" w:rsidR="003426B6" w:rsidRPr="004C5BC2"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C5BC2">
        <w:rPr>
          <w:rFonts w:asciiTheme="minorHAnsi" w:hAnsiTheme="minorHAnsi"/>
          <w:color w:val="595959" w:themeColor="text1" w:themeTint="A6"/>
          <w:sz w:val="22"/>
          <w:szCs w:val="20"/>
        </w:rPr>
        <w:t xml:space="preserve">Minimum of Level 3 childcare qualification </w:t>
      </w:r>
    </w:p>
    <w:p w14:paraId="402F58A2" w14:textId="77777777" w:rsidR="003426B6" w:rsidRPr="004C5BC2"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C5BC2">
        <w:rPr>
          <w:rFonts w:asciiTheme="minorHAnsi" w:hAnsiTheme="minorHAnsi"/>
          <w:color w:val="595959" w:themeColor="text1" w:themeTint="A6"/>
          <w:sz w:val="22"/>
          <w:szCs w:val="20"/>
        </w:rPr>
        <w:t>Proven experience of an appropriate childcare setting.</w:t>
      </w:r>
    </w:p>
    <w:p w14:paraId="7368079B" w14:textId="77777777" w:rsidR="003426B6" w:rsidRPr="004C5BC2"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C5BC2">
        <w:rPr>
          <w:rFonts w:asciiTheme="minorHAnsi" w:hAnsiTheme="minorHAnsi"/>
          <w:color w:val="595959" w:themeColor="text1" w:themeTint="A6"/>
          <w:sz w:val="22"/>
          <w:szCs w:val="20"/>
        </w:rPr>
        <w:t xml:space="preserve">Strong understanding of the developmental needs of </w:t>
      </w:r>
      <w:r>
        <w:rPr>
          <w:rFonts w:asciiTheme="minorHAnsi" w:hAnsiTheme="minorHAnsi"/>
          <w:color w:val="595959" w:themeColor="text1" w:themeTint="A6"/>
          <w:sz w:val="22"/>
          <w:szCs w:val="20"/>
        </w:rPr>
        <w:t xml:space="preserve">babies and young </w:t>
      </w:r>
      <w:r w:rsidRPr="004C5BC2">
        <w:rPr>
          <w:rFonts w:asciiTheme="minorHAnsi" w:hAnsiTheme="minorHAnsi"/>
          <w:color w:val="595959" w:themeColor="text1" w:themeTint="A6"/>
          <w:sz w:val="22"/>
          <w:szCs w:val="20"/>
        </w:rPr>
        <w:t>children, including those with additional needs.</w:t>
      </w:r>
    </w:p>
    <w:p w14:paraId="78F8AD75" w14:textId="77777777" w:rsidR="003426B6" w:rsidRPr="009471C4" w:rsidRDefault="003426B6" w:rsidP="003426B6">
      <w:pPr>
        <w:pStyle w:val="Default"/>
        <w:numPr>
          <w:ilvl w:val="0"/>
          <w:numId w:val="25"/>
        </w:numPr>
        <w:ind w:left="567" w:right="-710"/>
        <w:rPr>
          <w:rFonts w:asciiTheme="minorHAnsi" w:hAnsiTheme="minorHAnsi"/>
          <w:color w:val="595959" w:themeColor="text1" w:themeTint="A6"/>
          <w:sz w:val="22"/>
          <w:szCs w:val="20"/>
        </w:rPr>
      </w:pPr>
      <w:r w:rsidRPr="009471C4">
        <w:rPr>
          <w:rFonts w:asciiTheme="minorHAnsi" w:hAnsiTheme="minorHAnsi"/>
          <w:color w:val="595959" w:themeColor="text1" w:themeTint="A6"/>
          <w:sz w:val="22"/>
          <w:szCs w:val="22"/>
        </w:rPr>
        <w:t>Willingness to engage in continuous professional development and reflect on own development.</w:t>
      </w:r>
    </w:p>
    <w:p w14:paraId="77234DEC" w14:textId="77777777" w:rsidR="003426B6" w:rsidRPr="004C5BC2"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C5BC2">
        <w:rPr>
          <w:rFonts w:asciiTheme="minorHAnsi" w:hAnsiTheme="minorHAnsi"/>
          <w:color w:val="595959" w:themeColor="text1" w:themeTint="A6"/>
          <w:sz w:val="22"/>
          <w:szCs w:val="20"/>
        </w:rPr>
        <w:t>First aid qualification (or willingness to train).</w:t>
      </w:r>
    </w:p>
    <w:p w14:paraId="207150A5" w14:textId="77777777" w:rsidR="003426B6" w:rsidRPr="004C5BC2"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C5BC2">
        <w:rPr>
          <w:rFonts w:asciiTheme="minorHAnsi" w:hAnsiTheme="minorHAnsi"/>
          <w:color w:val="595959" w:themeColor="text1" w:themeTint="A6"/>
          <w:sz w:val="22"/>
          <w:szCs w:val="20"/>
        </w:rPr>
        <w:t>Knowledge of health and safety and ability to complete risk assessments.</w:t>
      </w:r>
    </w:p>
    <w:p w14:paraId="362F91CC" w14:textId="77777777" w:rsidR="003426B6" w:rsidRPr="004C5BC2"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C5BC2">
        <w:rPr>
          <w:rFonts w:asciiTheme="minorHAnsi" w:hAnsiTheme="minorHAnsi"/>
          <w:color w:val="595959" w:themeColor="text1" w:themeTint="A6"/>
          <w:sz w:val="22"/>
          <w:szCs w:val="20"/>
        </w:rPr>
        <w:t>Knowledge and understanding of safeguarding good practice.</w:t>
      </w:r>
    </w:p>
    <w:p w14:paraId="59F9205D" w14:textId="77777777" w:rsidR="003426B6" w:rsidRPr="008F5992" w:rsidRDefault="003426B6" w:rsidP="003426B6">
      <w:pPr>
        <w:pStyle w:val="Default"/>
        <w:ind w:left="567" w:right="-710"/>
        <w:rPr>
          <w:rFonts w:asciiTheme="minorHAnsi" w:hAnsiTheme="minorHAnsi"/>
          <w:b/>
          <w:color w:val="595959" w:themeColor="text1" w:themeTint="A6"/>
          <w:sz w:val="22"/>
          <w:szCs w:val="20"/>
          <w:highlight w:val="yellow"/>
          <w:u w:val="single"/>
        </w:rPr>
      </w:pPr>
    </w:p>
    <w:p w14:paraId="455B8725" w14:textId="77777777" w:rsidR="003426B6" w:rsidRDefault="003426B6" w:rsidP="003426B6">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Knowledge, Skills, Abilities</w:t>
      </w:r>
    </w:p>
    <w:p w14:paraId="635C7DD7" w14:textId="77777777" w:rsidR="003426B6" w:rsidRDefault="003426B6" w:rsidP="003426B6">
      <w:pPr>
        <w:pStyle w:val="Default"/>
        <w:ind w:right="-710" w:firstLine="72"/>
        <w:rPr>
          <w:rFonts w:asciiTheme="minorHAnsi" w:hAnsiTheme="minorHAnsi"/>
          <w:b/>
          <w:color w:val="595959" w:themeColor="text1" w:themeTint="A6"/>
          <w:sz w:val="22"/>
          <w:szCs w:val="20"/>
          <w:u w:val="single"/>
        </w:rPr>
      </w:pPr>
    </w:p>
    <w:p w14:paraId="6E54946B" w14:textId="77777777" w:rsidR="003426B6" w:rsidRPr="009471C4" w:rsidRDefault="003426B6" w:rsidP="003426B6">
      <w:pPr>
        <w:pStyle w:val="ListParagraph"/>
        <w:numPr>
          <w:ilvl w:val="0"/>
          <w:numId w:val="30"/>
        </w:numPr>
        <w:spacing w:line="276" w:lineRule="auto"/>
        <w:rPr>
          <w:b/>
          <w:color w:val="595959" w:themeColor="text1" w:themeTint="A6"/>
          <w:sz w:val="22"/>
          <w:szCs w:val="22"/>
        </w:rPr>
      </w:pPr>
      <w:r w:rsidRPr="009471C4">
        <w:rPr>
          <w:color w:val="595959" w:themeColor="text1" w:themeTint="A6"/>
          <w:sz w:val="22"/>
          <w:szCs w:val="22"/>
        </w:rPr>
        <w:t>A confident individual who is committed to providing the best quality opportunities to children, young people and the community.</w:t>
      </w:r>
    </w:p>
    <w:p w14:paraId="3DCEBB9E" w14:textId="77777777" w:rsidR="003426B6" w:rsidRPr="009471C4" w:rsidRDefault="003426B6" w:rsidP="003426B6">
      <w:pPr>
        <w:pStyle w:val="ListParagraph"/>
        <w:numPr>
          <w:ilvl w:val="0"/>
          <w:numId w:val="30"/>
        </w:numPr>
        <w:spacing w:line="276" w:lineRule="auto"/>
        <w:rPr>
          <w:b/>
          <w:color w:val="595959" w:themeColor="text1" w:themeTint="A6"/>
          <w:sz w:val="22"/>
          <w:szCs w:val="22"/>
        </w:rPr>
      </w:pPr>
      <w:r w:rsidRPr="009471C4">
        <w:rPr>
          <w:color w:val="595959" w:themeColor="text1" w:themeTint="A6"/>
          <w:sz w:val="22"/>
        </w:rPr>
        <w:t>An empathy and enjoyment of working with children.</w:t>
      </w:r>
    </w:p>
    <w:p w14:paraId="3F0061DB" w14:textId="77777777" w:rsidR="003426B6" w:rsidRPr="009471C4" w:rsidRDefault="003426B6" w:rsidP="003426B6">
      <w:pPr>
        <w:pStyle w:val="ListParagraph"/>
        <w:numPr>
          <w:ilvl w:val="0"/>
          <w:numId w:val="30"/>
        </w:numPr>
        <w:spacing w:after="0" w:line="276" w:lineRule="auto"/>
        <w:rPr>
          <w:rFonts w:eastAsia="Times New Roman"/>
          <w:color w:val="595959" w:themeColor="text1" w:themeTint="A6"/>
          <w:sz w:val="22"/>
          <w:szCs w:val="22"/>
          <w:shd w:val="clear" w:color="auto" w:fill="FFFFFF"/>
        </w:rPr>
      </w:pPr>
      <w:r w:rsidRPr="009471C4">
        <w:rPr>
          <w:rFonts w:eastAsia="Times New Roman"/>
          <w:color w:val="595959" w:themeColor="text1" w:themeTint="A6"/>
          <w:sz w:val="22"/>
          <w:szCs w:val="22"/>
          <w:shd w:val="clear" w:color="auto" w:fill="FFFFFF"/>
        </w:rPr>
        <w:t>Working knowledge of effective safeguarding practice.</w:t>
      </w:r>
    </w:p>
    <w:p w14:paraId="0CB6F703" w14:textId="77777777" w:rsidR="003426B6" w:rsidRPr="009471C4" w:rsidRDefault="003426B6" w:rsidP="003426B6">
      <w:pPr>
        <w:pStyle w:val="ListParagraph"/>
        <w:numPr>
          <w:ilvl w:val="0"/>
          <w:numId w:val="30"/>
        </w:numPr>
        <w:spacing w:line="276" w:lineRule="auto"/>
        <w:rPr>
          <w:b/>
          <w:color w:val="595959" w:themeColor="text1" w:themeTint="A6"/>
          <w:sz w:val="22"/>
          <w:szCs w:val="22"/>
        </w:rPr>
      </w:pPr>
      <w:r w:rsidRPr="009471C4">
        <w:rPr>
          <w:color w:val="595959" w:themeColor="text1" w:themeTint="A6"/>
          <w:sz w:val="22"/>
        </w:rPr>
        <w:t>An effective team player.</w:t>
      </w:r>
    </w:p>
    <w:p w14:paraId="622EE982" w14:textId="77777777" w:rsidR="003426B6" w:rsidRPr="009471C4" w:rsidRDefault="003426B6" w:rsidP="003426B6">
      <w:pPr>
        <w:pStyle w:val="ListParagraph"/>
        <w:numPr>
          <w:ilvl w:val="0"/>
          <w:numId w:val="30"/>
        </w:numPr>
        <w:spacing w:line="276" w:lineRule="auto"/>
        <w:rPr>
          <w:b/>
          <w:color w:val="595959" w:themeColor="text1" w:themeTint="A6"/>
          <w:sz w:val="22"/>
          <w:szCs w:val="22"/>
        </w:rPr>
      </w:pPr>
      <w:r w:rsidRPr="009471C4">
        <w:rPr>
          <w:color w:val="595959" w:themeColor="text1" w:themeTint="A6"/>
          <w:sz w:val="22"/>
        </w:rPr>
        <w:t>Good organisational and administrative skills.</w:t>
      </w:r>
    </w:p>
    <w:p w14:paraId="3CC0FBA4" w14:textId="77777777" w:rsidR="003426B6" w:rsidRPr="009471C4" w:rsidRDefault="003426B6" w:rsidP="003426B6">
      <w:pPr>
        <w:pStyle w:val="ListParagraph"/>
        <w:numPr>
          <w:ilvl w:val="0"/>
          <w:numId w:val="30"/>
        </w:numPr>
        <w:spacing w:line="276" w:lineRule="auto"/>
        <w:rPr>
          <w:b/>
          <w:color w:val="595959" w:themeColor="text1" w:themeTint="A6"/>
          <w:sz w:val="22"/>
          <w:szCs w:val="22"/>
        </w:rPr>
      </w:pPr>
      <w:r w:rsidRPr="009471C4">
        <w:rPr>
          <w:color w:val="595959" w:themeColor="text1" w:themeTint="A6"/>
          <w:sz w:val="22"/>
        </w:rPr>
        <w:t>Ability to maintain good records and administration.</w:t>
      </w:r>
    </w:p>
    <w:p w14:paraId="52828D22" w14:textId="77777777" w:rsidR="003426B6" w:rsidRPr="009471C4" w:rsidRDefault="003426B6" w:rsidP="003426B6">
      <w:pPr>
        <w:pStyle w:val="ListParagraph"/>
        <w:numPr>
          <w:ilvl w:val="0"/>
          <w:numId w:val="30"/>
        </w:numPr>
        <w:spacing w:line="276" w:lineRule="auto"/>
        <w:rPr>
          <w:b/>
          <w:color w:val="595959" w:themeColor="text1" w:themeTint="A6"/>
          <w:sz w:val="22"/>
          <w:szCs w:val="22"/>
        </w:rPr>
      </w:pPr>
      <w:r w:rsidRPr="009471C4">
        <w:rPr>
          <w:color w:val="595959" w:themeColor="text1" w:themeTint="A6"/>
          <w:sz w:val="22"/>
        </w:rPr>
        <w:t>Excellent verbal, written communication, and interpersonal skills.</w:t>
      </w:r>
    </w:p>
    <w:p w14:paraId="756D20EC" w14:textId="77777777" w:rsidR="003426B6" w:rsidRPr="009471C4" w:rsidRDefault="003426B6" w:rsidP="003426B6">
      <w:pPr>
        <w:pStyle w:val="ListParagraph"/>
        <w:numPr>
          <w:ilvl w:val="0"/>
          <w:numId w:val="30"/>
        </w:numPr>
        <w:spacing w:line="276" w:lineRule="auto"/>
        <w:rPr>
          <w:color w:val="595959" w:themeColor="text1" w:themeTint="A6"/>
          <w:sz w:val="22"/>
          <w:szCs w:val="22"/>
        </w:rPr>
      </w:pPr>
      <w:r w:rsidRPr="009471C4">
        <w:rPr>
          <w:color w:val="595959" w:themeColor="text1" w:themeTint="A6"/>
          <w:sz w:val="22"/>
          <w:szCs w:val="22"/>
        </w:rPr>
        <w:t>Good IT competency.</w:t>
      </w:r>
    </w:p>
    <w:p w14:paraId="7694FA30" w14:textId="6AB244C1" w:rsidR="003426B6" w:rsidRPr="008504AB" w:rsidRDefault="003426B6" w:rsidP="003426B6">
      <w:pPr>
        <w:pStyle w:val="ListParagraph"/>
        <w:numPr>
          <w:ilvl w:val="0"/>
          <w:numId w:val="30"/>
        </w:numPr>
        <w:spacing w:line="276" w:lineRule="auto"/>
        <w:rPr>
          <w:color w:val="auto"/>
          <w:sz w:val="22"/>
          <w:szCs w:val="22"/>
        </w:rPr>
      </w:pPr>
      <w:r w:rsidRPr="008504AB">
        <w:rPr>
          <w:color w:val="595959" w:themeColor="text1" w:themeTint="A6"/>
          <w:sz w:val="22"/>
        </w:rPr>
        <w:t>Able to work on own initiative</w:t>
      </w:r>
      <w:r>
        <w:rPr>
          <w:color w:val="595959" w:themeColor="text1" w:themeTint="A6"/>
          <w:sz w:val="22"/>
        </w:rPr>
        <w:t>.</w:t>
      </w:r>
    </w:p>
    <w:p w14:paraId="4C4EF866" w14:textId="77777777" w:rsidR="003426B6" w:rsidRPr="008504AB" w:rsidRDefault="003426B6" w:rsidP="003426B6">
      <w:pPr>
        <w:pStyle w:val="ListParagraph"/>
        <w:numPr>
          <w:ilvl w:val="0"/>
          <w:numId w:val="30"/>
        </w:numPr>
        <w:spacing w:line="276" w:lineRule="auto"/>
        <w:rPr>
          <w:color w:val="auto"/>
          <w:sz w:val="22"/>
          <w:szCs w:val="22"/>
        </w:rPr>
      </w:pPr>
      <w:r w:rsidRPr="008504AB">
        <w:rPr>
          <w:color w:val="595959" w:themeColor="text1" w:themeTint="A6"/>
          <w:sz w:val="22"/>
        </w:rPr>
        <w:t>The ability to form plans and carry them out in a busy environment.</w:t>
      </w:r>
    </w:p>
    <w:p w14:paraId="0C9C4FBA" w14:textId="77777777" w:rsidR="003426B6" w:rsidRPr="00081C59" w:rsidRDefault="003426B6" w:rsidP="003426B6">
      <w:pPr>
        <w:pStyle w:val="Default"/>
        <w:ind w:left="567" w:right="-710"/>
        <w:rPr>
          <w:b/>
          <w:color w:val="595959" w:themeColor="text1" w:themeTint="A6"/>
          <w:sz w:val="22"/>
          <w:u w:val="single"/>
        </w:rPr>
      </w:pPr>
    </w:p>
    <w:p w14:paraId="63AB50E9" w14:textId="77777777" w:rsidR="003426B6" w:rsidRDefault="003426B6" w:rsidP="003426B6">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Personal Qualities </w:t>
      </w:r>
    </w:p>
    <w:p w14:paraId="3E4BD948" w14:textId="77777777" w:rsidR="003426B6" w:rsidRDefault="003426B6" w:rsidP="003426B6">
      <w:pPr>
        <w:pStyle w:val="Default"/>
        <w:ind w:right="-710"/>
        <w:rPr>
          <w:rFonts w:asciiTheme="minorHAnsi" w:hAnsiTheme="minorHAnsi"/>
          <w:color w:val="595959" w:themeColor="text1" w:themeTint="A6"/>
          <w:sz w:val="22"/>
          <w:szCs w:val="20"/>
        </w:rPr>
      </w:pPr>
    </w:p>
    <w:p w14:paraId="7EDB6270" w14:textId="77777777" w:rsidR="003426B6" w:rsidRPr="00425D61"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Ability and willingness to relate positively towards children, parents and staff.</w:t>
      </w:r>
    </w:p>
    <w:p w14:paraId="415C673C" w14:textId="77777777" w:rsidR="003426B6" w:rsidRPr="00425D61"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 xml:space="preserve">Ability to </w:t>
      </w:r>
      <w:proofErr w:type="gramStart"/>
      <w:r w:rsidRPr="00425D61">
        <w:rPr>
          <w:rFonts w:asciiTheme="minorHAnsi" w:hAnsiTheme="minorHAnsi"/>
          <w:color w:val="595959" w:themeColor="text1" w:themeTint="A6"/>
          <w:sz w:val="22"/>
          <w:szCs w:val="20"/>
        </w:rPr>
        <w:t>be punctual at all times</w:t>
      </w:r>
      <w:proofErr w:type="gramEnd"/>
      <w:r w:rsidRPr="00425D61">
        <w:rPr>
          <w:rFonts w:asciiTheme="minorHAnsi" w:hAnsiTheme="minorHAnsi"/>
          <w:color w:val="595959" w:themeColor="text1" w:themeTint="A6"/>
          <w:sz w:val="22"/>
          <w:szCs w:val="20"/>
        </w:rPr>
        <w:t>.</w:t>
      </w:r>
    </w:p>
    <w:p w14:paraId="10F14F14" w14:textId="77777777" w:rsidR="003426B6" w:rsidRPr="00425D61"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 xml:space="preserve">An inspirational approach to helping </w:t>
      </w:r>
      <w:r>
        <w:rPr>
          <w:rFonts w:asciiTheme="minorHAnsi" w:hAnsiTheme="minorHAnsi"/>
          <w:color w:val="595959" w:themeColor="text1" w:themeTint="A6"/>
          <w:sz w:val="22"/>
          <w:szCs w:val="20"/>
        </w:rPr>
        <w:t xml:space="preserve">babies and </w:t>
      </w:r>
      <w:r w:rsidRPr="00425D61">
        <w:rPr>
          <w:rFonts w:asciiTheme="minorHAnsi" w:hAnsiTheme="minorHAnsi"/>
          <w:color w:val="595959" w:themeColor="text1" w:themeTint="A6"/>
          <w:sz w:val="22"/>
          <w:szCs w:val="20"/>
        </w:rPr>
        <w:t>young children develop through play.</w:t>
      </w:r>
    </w:p>
    <w:p w14:paraId="1473636C" w14:textId="77777777" w:rsidR="003426B6" w:rsidRPr="00425D61"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Demonst</w:t>
      </w:r>
      <w:r>
        <w:rPr>
          <w:rFonts w:asciiTheme="minorHAnsi" w:hAnsiTheme="minorHAnsi"/>
          <w:color w:val="595959" w:themeColor="text1" w:themeTint="A6"/>
          <w:sz w:val="22"/>
          <w:szCs w:val="20"/>
        </w:rPr>
        <w:t>rate l</w:t>
      </w:r>
      <w:r w:rsidRPr="00425D61">
        <w:rPr>
          <w:rFonts w:asciiTheme="minorHAnsi" w:hAnsiTheme="minorHAnsi"/>
          <w:color w:val="595959" w:themeColor="text1" w:themeTint="A6"/>
          <w:sz w:val="22"/>
          <w:szCs w:val="20"/>
        </w:rPr>
        <w:t>eadership qualities able to motivate and develop others.</w:t>
      </w:r>
    </w:p>
    <w:p w14:paraId="29B9DFB5" w14:textId="77777777" w:rsidR="003426B6"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Enthusiasm for the work and values of the organisation.</w:t>
      </w:r>
    </w:p>
    <w:p w14:paraId="5AC7E271" w14:textId="77777777" w:rsidR="003426B6" w:rsidRPr="003C05E9" w:rsidRDefault="003426B6" w:rsidP="003426B6">
      <w:pPr>
        <w:pStyle w:val="Default"/>
        <w:numPr>
          <w:ilvl w:val="0"/>
          <w:numId w:val="25"/>
        </w:numPr>
        <w:ind w:left="567" w:right="-710"/>
        <w:rPr>
          <w:rFonts w:asciiTheme="minorHAnsi" w:hAnsiTheme="minorHAnsi"/>
          <w:color w:val="595959" w:themeColor="text1" w:themeTint="A6"/>
          <w:sz w:val="22"/>
          <w:szCs w:val="20"/>
        </w:rPr>
      </w:pPr>
      <w:r w:rsidRPr="003C05E9">
        <w:rPr>
          <w:color w:val="595959" w:themeColor="text1" w:themeTint="A6"/>
          <w:sz w:val="22"/>
        </w:rPr>
        <w:t>A belief in the value and importance of investing in the development of every individual in our teams.</w:t>
      </w:r>
    </w:p>
    <w:p w14:paraId="4146F207" w14:textId="77777777" w:rsidR="003426B6" w:rsidRPr="00425D61"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Ability to work under pressure.</w:t>
      </w:r>
    </w:p>
    <w:p w14:paraId="59BFBC60" w14:textId="77777777" w:rsidR="003426B6" w:rsidRPr="00425D61"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Can evidence an understanding and commitment to the principles of Equal Opportunities.</w:t>
      </w:r>
    </w:p>
    <w:p w14:paraId="2BAA93CE" w14:textId="77777777" w:rsidR="003426B6" w:rsidRPr="00425D61"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 xml:space="preserve">A creative and flexible approach to the work of the organisation. </w:t>
      </w:r>
    </w:p>
    <w:p w14:paraId="49F51303" w14:textId="77777777" w:rsidR="003426B6" w:rsidRPr="00425D61"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 xml:space="preserve">Professional, diplomatic, and non-judgemental approach. </w:t>
      </w:r>
    </w:p>
    <w:p w14:paraId="59E73760" w14:textId="77777777" w:rsidR="003426B6" w:rsidRPr="00425D61"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Ability to motivate others.</w:t>
      </w:r>
    </w:p>
    <w:p w14:paraId="16443D30" w14:textId="77777777" w:rsidR="003426B6" w:rsidRPr="00425D61"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Able to support the Christian ethos of the YMCA.</w:t>
      </w:r>
    </w:p>
    <w:p w14:paraId="52EC0FB6" w14:textId="77777777" w:rsidR="003426B6"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Committed to continuing professional development, both personally and in the interests of staff for whom the post has responsibility.</w:t>
      </w:r>
    </w:p>
    <w:p w14:paraId="45239893" w14:textId="77777777" w:rsidR="003426B6" w:rsidRPr="00917AAC" w:rsidRDefault="003426B6" w:rsidP="003426B6">
      <w:pPr>
        <w:pStyle w:val="Default"/>
        <w:numPr>
          <w:ilvl w:val="0"/>
          <w:numId w:val="25"/>
        </w:numPr>
        <w:ind w:left="567" w:right="-710"/>
        <w:rPr>
          <w:rFonts w:asciiTheme="minorHAnsi" w:hAnsiTheme="minorHAnsi"/>
          <w:color w:val="595959" w:themeColor="text1" w:themeTint="A6"/>
          <w:sz w:val="22"/>
          <w:szCs w:val="20"/>
        </w:rPr>
      </w:pPr>
      <w:r w:rsidRPr="00917AAC">
        <w:rPr>
          <w:rFonts w:asciiTheme="minorHAnsi" w:hAnsiTheme="minorHAnsi"/>
          <w:color w:val="595959" w:themeColor="text1" w:themeTint="A6"/>
          <w:sz w:val="22"/>
          <w:szCs w:val="20"/>
        </w:rPr>
        <w:lastRenderedPageBreak/>
        <w:t xml:space="preserve">Commitment to YMCA Dulverton Group’s Values. </w:t>
      </w:r>
    </w:p>
    <w:p w14:paraId="01A128FB" w14:textId="77777777" w:rsidR="003426B6" w:rsidRPr="00425D61" w:rsidRDefault="003426B6" w:rsidP="003426B6">
      <w:pPr>
        <w:pStyle w:val="Default"/>
        <w:numPr>
          <w:ilvl w:val="1"/>
          <w:numId w:val="1"/>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Self-motivated with ability to manage own workload</w:t>
      </w:r>
      <w:r>
        <w:rPr>
          <w:rFonts w:asciiTheme="minorHAnsi" w:hAnsiTheme="minorHAnsi"/>
          <w:color w:val="595959" w:themeColor="text1" w:themeTint="A6"/>
          <w:sz w:val="22"/>
          <w:szCs w:val="20"/>
        </w:rPr>
        <w:t>.</w:t>
      </w:r>
    </w:p>
    <w:p w14:paraId="1EADD60A" w14:textId="77777777" w:rsidR="003426B6" w:rsidRPr="00965194" w:rsidRDefault="003426B6" w:rsidP="003426B6">
      <w:pPr>
        <w:pStyle w:val="Default"/>
        <w:numPr>
          <w:ilvl w:val="1"/>
          <w:numId w:val="1"/>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 xml:space="preserve">Team player, with ability to build relationships with </w:t>
      </w:r>
      <w:r>
        <w:rPr>
          <w:rFonts w:asciiTheme="minorHAnsi" w:hAnsiTheme="minorHAnsi"/>
          <w:color w:val="595959" w:themeColor="text1" w:themeTint="A6"/>
          <w:sz w:val="22"/>
          <w:szCs w:val="20"/>
        </w:rPr>
        <w:t>beneficiaries</w:t>
      </w:r>
      <w:r w:rsidRPr="00965194">
        <w:rPr>
          <w:rFonts w:asciiTheme="minorHAnsi" w:hAnsiTheme="minorHAnsi"/>
          <w:color w:val="595959" w:themeColor="text1" w:themeTint="A6"/>
          <w:sz w:val="22"/>
          <w:szCs w:val="20"/>
        </w:rPr>
        <w:t>.</w:t>
      </w:r>
    </w:p>
    <w:p w14:paraId="0DF90199" w14:textId="77777777" w:rsidR="003426B6" w:rsidRPr="00425D61" w:rsidRDefault="003426B6" w:rsidP="003426B6">
      <w:pPr>
        <w:pStyle w:val="Default"/>
        <w:numPr>
          <w:ilvl w:val="1"/>
          <w:numId w:val="1"/>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Ability to prioritise and manage conflicting demands.</w:t>
      </w:r>
    </w:p>
    <w:p w14:paraId="24BEFFE5" w14:textId="77777777" w:rsidR="003426B6" w:rsidRPr="00425D61"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Demonstrates resilience, motivation and commitment to driving up standards of work.</w:t>
      </w:r>
    </w:p>
    <w:p w14:paraId="4E6BC3F4" w14:textId="77777777" w:rsidR="003426B6" w:rsidRPr="00425D61"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Takes personal responsibility and accountability and able to make well informed balanced decisions taking account of risk.</w:t>
      </w:r>
    </w:p>
    <w:p w14:paraId="17493BFA" w14:textId="77777777" w:rsidR="003426B6" w:rsidRPr="00425D61" w:rsidRDefault="003426B6" w:rsidP="003426B6">
      <w:pPr>
        <w:pStyle w:val="Default"/>
        <w:numPr>
          <w:ilvl w:val="0"/>
          <w:numId w:val="25"/>
        </w:numPr>
        <w:ind w:left="567" w:right="-710"/>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Demonstrates a proactive approach taking responsibility for areas of work and finding solutions.</w:t>
      </w:r>
    </w:p>
    <w:p w14:paraId="6F8E96D2" w14:textId="230B4C01" w:rsidR="003426B6" w:rsidRPr="00F702B8" w:rsidRDefault="003426B6" w:rsidP="00C712A8">
      <w:pPr>
        <w:pStyle w:val="Default"/>
        <w:ind w:left="206" w:right="-710"/>
        <w:rPr>
          <w:rFonts w:asciiTheme="minorHAnsi" w:hAnsiTheme="minorHAnsi"/>
          <w:color w:val="595959" w:themeColor="text1" w:themeTint="A6"/>
          <w:sz w:val="22"/>
          <w:szCs w:val="20"/>
        </w:rPr>
      </w:pPr>
    </w:p>
    <w:p w14:paraId="2E0395F0" w14:textId="1C4ABCF0" w:rsidR="00250E1D" w:rsidRPr="000B6F15" w:rsidRDefault="00250E1D" w:rsidP="00C712A8">
      <w:pPr>
        <w:pStyle w:val="Default"/>
        <w:pageBreakBefore/>
        <w:ind w:left="206" w:right="-710"/>
        <w:rPr>
          <w:rFonts w:asciiTheme="minorHAnsi" w:hAnsiTheme="minorHAnsi"/>
          <w:color w:val="595959" w:themeColor="text1" w:themeTint="A6"/>
          <w:sz w:val="22"/>
          <w:szCs w:val="20"/>
        </w:rPr>
      </w:pPr>
      <w:r w:rsidRPr="000B6F15">
        <w:rPr>
          <w:rFonts w:asciiTheme="minorHAnsi" w:hAnsiTheme="minorHAnsi"/>
          <w:b/>
          <w:bCs/>
          <w:color w:val="595959" w:themeColor="text1" w:themeTint="A6"/>
          <w:sz w:val="22"/>
          <w:szCs w:val="20"/>
        </w:rPr>
        <w:lastRenderedPageBreak/>
        <w:t xml:space="preserve">Main </w:t>
      </w:r>
      <w:r w:rsidR="00D96471" w:rsidRPr="000B6F15">
        <w:rPr>
          <w:rFonts w:asciiTheme="minorHAnsi" w:hAnsiTheme="minorHAnsi"/>
          <w:b/>
          <w:bCs/>
          <w:color w:val="595959" w:themeColor="text1" w:themeTint="A6"/>
          <w:sz w:val="22"/>
          <w:szCs w:val="20"/>
        </w:rPr>
        <w:t>T</w:t>
      </w:r>
      <w:r w:rsidRPr="000B6F15">
        <w:rPr>
          <w:rFonts w:asciiTheme="minorHAnsi" w:hAnsiTheme="minorHAnsi"/>
          <w:b/>
          <w:bCs/>
          <w:color w:val="595959" w:themeColor="text1" w:themeTint="A6"/>
          <w:sz w:val="22"/>
          <w:szCs w:val="20"/>
        </w:rPr>
        <w:t xml:space="preserve">erms of </w:t>
      </w:r>
      <w:r w:rsidR="00D96471" w:rsidRPr="000B6F15">
        <w:rPr>
          <w:rFonts w:asciiTheme="minorHAnsi" w:hAnsiTheme="minorHAnsi"/>
          <w:b/>
          <w:bCs/>
          <w:color w:val="595959" w:themeColor="text1" w:themeTint="A6"/>
          <w:sz w:val="22"/>
          <w:szCs w:val="20"/>
        </w:rPr>
        <w:t>E</w:t>
      </w:r>
      <w:r w:rsidRPr="000B6F15">
        <w:rPr>
          <w:rFonts w:asciiTheme="minorHAnsi" w:hAnsiTheme="minorHAnsi"/>
          <w:b/>
          <w:bCs/>
          <w:color w:val="595959" w:themeColor="text1" w:themeTint="A6"/>
          <w:sz w:val="22"/>
          <w:szCs w:val="20"/>
        </w:rPr>
        <w:t xml:space="preserve">mployment </w:t>
      </w:r>
    </w:p>
    <w:p w14:paraId="5A9BE0F1" w14:textId="77777777" w:rsidR="007428BB" w:rsidRPr="001D222B" w:rsidRDefault="007428BB" w:rsidP="000D6BB3">
      <w:pPr>
        <w:pStyle w:val="Default"/>
        <w:ind w:right="-710"/>
        <w:rPr>
          <w:rFonts w:asciiTheme="minorHAnsi" w:hAnsiTheme="minorHAnsi"/>
          <w:color w:val="595959" w:themeColor="text1" w:themeTint="A6"/>
          <w:sz w:val="22"/>
          <w:szCs w:val="20"/>
        </w:rPr>
      </w:pPr>
    </w:p>
    <w:p w14:paraId="291165B4" w14:textId="77777777" w:rsidR="00C22E98" w:rsidRPr="001D222B" w:rsidRDefault="00C22E98" w:rsidP="000D6BB3">
      <w:pPr>
        <w:pStyle w:val="Default"/>
        <w:ind w:right="-710"/>
        <w:rPr>
          <w:rFonts w:asciiTheme="minorHAnsi" w:hAnsiTheme="minorHAnsi"/>
          <w:color w:val="595959" w:themeColor="text1" w:themeTint="A6"/>
          <w:sz w:val="22"/>
          <w:szCs w:val="20"/>
        </w:rPr>
      </w:pPr>
    </w:p>
    <w:p w14:paraId="1B77704D" w14:textId="4B36F625" w:rsidR="00250E1D" w:rsidRPr="001D222B" w:rsidRDefault="00250E1D" w:rsidP="67A83259">
      <w:pPr>
        <w:pStyle w:val="Default"/>
        <w:ind w:right="-710"/>
        <w:rPr>
          <w:rFonts w:asciiTheme="minorHAnsi" w:hAnsiTheme="minorHAnsi"/>
          <w:color w:val="595959" w:themeColor="text1" w:themeTint="A6"/>
          <w:sz w:val="22"/>
          <w:szCs w:val="22"/>
        </w:rPr>
      </w:pPr>
      <w:r w:rsidRPr="001D222B">
        <w:rPr>
          <w:rFonts w:asciiTheme="minorHAnsi" w:hAnsiTheme="minorHAnsi"/>
          <w:b/>
          <w:bCs/>
          <w:color w:val="595959" w:themeColor="text1" w:themeTint="A6"/>
          <w:sz w:val="22"/>
          <w:szCs w:val="22"/>
        </w:rPr>
        <w:t>Salary:</w:t>
      </w:r>
      <w:r w:rsidRPr="001D222B">
        <w:rPr>
          <w:rFonts w:asciiTheme="minorHAnsi" w:hAnsiTheme="minorHAnsi"/>
          <w:color w:val="595959" w:themeColor="text1" w:themeTint="A6"/>
          <w:sz w:val="22"/>
          <w:szCs w:val="22"/>
        </w:rPr>
        <w:t xml:space="preserve"> </w:t>
      </w:r>
      <w:r w:rsidRPr="001D222B">
        <w:rPr>
          <w:color w:val="595959" w:themeColor="text1" w:themeTint="A6"/>
        </w:rPr>
        <w:tab/>
      </w:r>
      <w:r w:rsidRPr="001D222B">
        <w:rPr>
          <w:color w:val="595959" w:themeColor="text1" w:themeTint="A6"/>
        </w:rPr>
        <w:tab/>
      </w:r>
      <w:r w:rsidR="00194901" w:rsidRPr="00194901">
        <w:rPr>
          <w:rFonts w:ascii="Verdana" w:hAnsi="Verdana"/>
          <w:color w:val="595959" w:themeColor="text1" w:themeTint="A6"/>
          <w:sz w:val="22"/>
        </w:rPr>
        <w:t>£2</w:t>
      </w:r>
      <w:r w:rsidR="00FB73FD">
        <w:rPr>
          <w:rFonts w:ascii="Verdana" w:hAnsi="Verdana"/>
          <w:color w:val="595959" w:themeColor="text1" w:themeTint="A6"/>
          <w:sz w:val="22"/>
        </w:rPr>
        <w:t xml:space="preserve">7,560.99 </w:t>
      </w:r>
      <w:r w:rsidR="00194901" w:rsidRPr="00194901">
        <w:rPr>
          <w:rFonts w:ascii="Verdana" w:hAnsi="Verdana"/>
          <w:color w:val="595959" w:themeColor="text1" w:themeTint="A6"/>
          <w:sz w:val="22"/>
        </w:rPr>
        <w:t>per annum</w:t>
      </w:r>
      <w:r w:rsidR="00FB73FD">
        <w:rPr>
          <w:rFonts w:ascii="Verdana" w:hAnsi="Verdana"/>
          <w:color w:val="595959" w:themeColor="text1" w:themeTint="A6"/>
          <w:sz w:val="22"/>
        </w:rPr>
        <w:t>, based on 40 hours per week</w:t>
      </w:r>
      <w:r w:rsidR="00194901" w:rsidRPr="00194901">
        <w:rPr>
          <w:rFonts w:ascii="Verdana" w:hAnsi="Verdana"/>
          <w:color w:val="595959" w:themeColor="text1" w:themeTint="A6"/>
          <w:sz w:val="22"/>
        </w:rPr>
        <w:t>.</w:t>
      </w:r>
      <w:r w:rsidR="002E2F0E" w:rsidRPr="00194901">
        <w:rPr>
          <w:color w:val="595959" w:themeColor="text1" w:themeTint="A6"/>
          <w:sz w:val="22"/>
        </w:rPr>
        <w:t xml:space="preserve"> </w:t>
      </w:r>
    </w:p>
    <w:p w14:paraId="501BFF81" w14:textId="77777777" w:rsidR="007428BB" w:rsidRPr="001D222B" w:rsidRDefault="007428BB" w:rsidP="000D6BB3">
      <w:pPr>
        <w:pStyle w:val="Default"/>
        <w:ind w:right="-710"/>
        <w:rPr>
          <w:rFonts w:asciiTheme="minorHAnsi" w:hAnsiTheme="minorHAnsi"/>
          <w:color w:val="595959" w:themeColor="text1" w:themeTint="A6"/>
          <w:sz w:val="22"/>
          <w:szCs w:val="20"/>
        </w:rPr>
      </w:pPr>
    </w:p>
    <w:p w14:paraId="5D25E748" w14:textId="4654F271" w:rsidR="00250E1D" w:rsidRPr="001D222B" w:rsidRDefault="00250E1D" w:rsidP="00C77A81">
      <w:pPr>
        <w:pStyle w:val="Default"/>
        <w:ind w:left="2160" w:right="-710" w:hanging="2160"/>
        <w:rPr>
          <w:rFonts w:asciiTheme="minorHAnsi" w:hAnsiTheme="minorHAnsi"/>
          <w:color w:val="595959" w:themeColor="text1" w:themeTint="A6"/>
          <w:sz w:val="22"/>
          <w:szCs w:val="20"/>
        </w:rPr>
      </w:pPr>
      <w:r w:rsidRPr="001D222B">
        <w:rPr>
          <w:rFonts w:asciiTheme="minorHAnsi" w:hAnsiTheme="minorHAnsi"/>
          <w:b/>
          <w:color w:val="595959" w:themeColor="text1" w:themeTint="A6"/>
          <w:sz w:val="22"/>
          <w:szCs w:val="20"/>
        </w:rPr>
        <w:t>Location:</w:t>
      </w:r>
      <w:r w:rsidRPr="001D222B">
        <w:rPr>
          <w:rFonts w:asciiTheme="minorHAnsi" w:hAnsiTheme="minorHAnsi"/>
          <w:color w:val="595959" w:themeColor="text1" w:themeTint="A6"/>
          <w:sz w:val="22"/>
          <w:szCs w:val="20"/>
        </w:rPr>
        <w:t xml:space="preserve"> </w:t>
      </w:r>
      <w:r w:rsidR="00C22E98" w:rsidRPr="001D222B">
        <w:rPr>
          <w:rFonts w:asciiTheme="minorHAnsi" w:hAnsiTheme="minorHAnsi"/>
          <w:color w:val="595959" w:themeColor="text1" w:themeTint="A6"/>
          <w:sz w:val="22"/>
          <w:szCs w:val="20"/>
        </w:rPr>
        <w:tab/>
      </w:r>
      <w:r w:rsidR="00E40125">
        <w:rPr>
          <w:rFonts w:asciiTheme="minorHAnsi" w:hAnsiTheme="minorHAnsi"/>
          <w:color w:val="595959" w:themeColor="text1" w:themeTint="A6"/>
          <w:sz w:val="22"/>
          <w:szCs w:val="20"/>
        </w:rPr>
        <w:t xml:space="preserve">Yew Trees Nursery, Yew Trees Farm, </w:t>
      </w:r>
      <w:proofErr w:type="spellStart"/>
      <w:r w:rsidR="00E40125">
        <w:rPr>
          <w:rFonts w:asciiTheme="minorHAnsi" w:hAnsiTheme="minorHAnsi"/>
          <w:color w:val="595959" w:themeColor="text1" w:themeTint="A6"/>
          <w:sz w:val="22"/>
          <w:szCs w:val="20"/>
        </w:rPr>
        <w:t>T</w:t>
      </w:r>
      <w:r w:rsidR="00F55B6A">
        <w:rPr>
          <w:rFonts w:asciiTheme="minorHAnsi" w:hAnsiTheme="minorHAnsi"/>
          <w:color w:val="595959" w:themeColor="text1" w:themeTint="A6"/>
          <w:sz w:val="22"/>
          <w:szCs w:val="20"/>
        </w:rPr>
        <w:t>a</w:t>
      </w:r>
      <w:r w:rsidR="00E40125">
        <w:rPr>
          <w:rFonts w:asciiTheme="minorHAnsi" w:hAnsiTheme="minorHAnsi"/>
          <w:color w:val="595959" w:themeColor="text1" w:themeTint="A6"/>
          <w:sz w:val="22"/>
          <w:szCs w:val="20"/>
        </w:rPr>
        <w:t>rnock</w:t>
      </w:r>
      <w:proofErr w:type="spellEnd"/>
      <w:r w:rsidR="00E40125">
        <w:rPr>
          <w:rFonts w:asciiTheme="minorHAnsi" w:hAnsiTheme="minorHAnsi"/>
          <w:color w:val="595959" w:themeColor="text1" w:themeTint="A6"/>
          <w:sz w:val="22"/>
          <w:szCs w:val="20"/>
        </w:rPr>
        <w:t xml:space="preserve">, </w:t>
      </w:r>
      <w:proofErr w:type="spellStart"/>
      <w:r w:rsidR="00E40125">
        <w:rPr>
          <w:rFonts w:asciiTheme="minorHAnsi" w:hAnsiTheme="minorHAnsi"/>
          <w:color w:val="595959" w:themeColor="text1" w:themeTint="A6"/>
          <w:sz w:val="22"/>
          <w:szCs w:val="20"/>
        </w:rPr>
        <w:t>Axbridge</w:t>
      </w:r>
      <w:proofErr w:type="spellEnd"/>
      <w:r w:rsidR="00E40125">
        <w:rPr>
          <w:rFonts w:asciiTheme="minorHAnsi" w:hAnsiTheme="minorHAnsi"/>
          <w:color w:val="595959" w:themeColor="text1" w:themeTint="A6"/>
          <w:sz w:val="22"/>
          <w:szCs w:val="20"/>
        </w:rPr>
        <w:t>, Somerset</w:t>
      </w:r>
      <w:r w:rsidR="00F55B6A">
        <w:rPr>
          <w:rFonts w:asciiTheme="minorHAnsi" w:hAnsiTheme="minorHAnsi"/>
          <w:color w:val="595959" w:themeColor="text1" w:themeTint="A6"/>
          <w:sz w:val="22"/>
          <w:szCs w:val="20"/>
        </w:rPr>
        <w:t>, BS26 2SA</w:t>
      </w:r>
    </w:p>
    <w:p w14:paraId="122692D2" w14:textId="77777777" w:rsidR="007428BB" w:rsidRPr="001D222B" w:rsidRDefault="007428BB" w:rsidP="000D6BB3">
      <w:pPr>
        <w:pStyle w:val="Default"/>
        <w:ind w:right="-710"/>
        <w:rPr>
          <w:rFonts w:asciiTheme="minorHAnsi" w:hAnsiTheme="minorHAnsi"/>
          <w:color w:val="595959" w:themeColor="text1" w:themeTint="A6"/>
          <w:sz w:val="22"/>
          <w:szCs w:val="20"/>
        </w:rPr>
      </w:pPr>
    </w:p>
    <w:p w14:paraId="6CDB37B6" w14:textId="75B1256C" w:rsidR="007428BB" w:rsidRPr="001D222B" w:rsidRDefault="00250E1D" w:rsidP="000D6BB3">
      <w:pPr>
        <w:pStyle w:val="Default"/>
        <w:ind w:right="-710"/>
        <w:rPr>
          <w:rFonts w:asciiTheme="minorHAnsi" w:hAnsiTheme="minorHAnsi"/>
          <w:color w:val="595959" w:themeColor="text1" w:themeTint="A6"/>
          <w:sz w:val="22"/>
          <w:szCs w:val="20"/>
        </w:rPr>
      </w:pPr>
      <w:r w:rsidRPr="001D222B">
        <w:rPr>
          <w:rFonts w:asciiTheme="minorHAnsi" w:hAnsiTheme="minorHAnsi"/>
          <w:b/>
          <w:color w:val="595959" w:themeColor="text1" w:themeTint="A6"/>
          <w:sz w:val="22"/>
          <w:szCs w:val="20"/>
        </w:rPr>
        <w:t>Hours:</w:t>
      </w:r>
      <w:r w:rsidRPr="001D222B">
        <w:rPr>
          <w:rFonts w:asciiTheme="minorHAnsi" w:hAnsiTheme="minorHAnsi"/>
          <w:color w:val="595959" w:themeColor="text1" w:themeTint="A6"/>
          <w:sz w:val="22"/>
          <w:szCs w:val="20"/>
        </w:rPr>
        <w:t xml:space="preserve"> </w:t>
      </w:r>
      <w:r w:rsidR="00C22E98" w:rsidRPr="001D222B">
        <w:rPr>
          <w:rFonts w:asciiTheme="minorHAnsi" w:hAnsiTheme="minorHAnsi"/>
          <w:color w:val="595959" w:themeColor="text1" w:themeTint="A6"/>
          <w:sz w:val="22"/>
          <w:szCs w:val="20"/>
        </w:rPr>
        <w:tab/>
      </w:r>
      <w:r w:rsidR="00C22E98" w:rsidRPr="001D222B">
        <w:rPr>
          <w:rFonts w:asciiTheme="minorHAnsi" w:hAnsiTheme="minorHAnsi"/>
          <w:color w:val="595959" w:themeColor="text1" w:themeTint="A6"/>
          <w:sz w:val="22"/>
          <w:szCs w:val="20"/>
        </w:rPr>
        <w:tab/>
      </w:r>
      <w:r w:rsidR="00CA141E">
        <w:rPr>
          <w:rFonts w:asciiTheme="minorHAnsi" w:hAnsiTheme="minorHAnsi"/>
          <w:color w:val="595959" w:themeColor="text1" w:themeTint="A6"/>
          <w:sz w:val="22"/>
          <w:szCs w:val="20"/>
        </w:rPr>
        <w:t>38</w:t>
      </w:r>
      <w:r w:rsidR="00FB73FD">
        <w:rPr>
          <w:rFonts w:asciiTheme="minorHAnsi" w:hAnsiTheme="minorHAnsi"/>
          <w:color w:val="595959" w:themeColor="text1" w:themeTint="A6"/>
          <w:sz w:val="22"/>
          <w:szCs w:val="20"/>
        </w:rPr>
        <w:t xml:space="preserve"> - 40</w:t>
      </w:r>
      <w:r w:rsidR="00DB7BB3" w:rsidRPr="001D222B">
        <w:rPr>
          <w:rFonts w:asciiTheme="minorHAnsi" w:hAnsiTheme="minorHAnsi"/>
          <w:color w:val="595959" w:themeColor="text1" w:themeTint="A6"/>
          <w:sz w:val="22"/>
          <w:szCs w:val="20"/>
        </w:rPr>
        <w:t xml:space="preserve"> hours </w:t>
      </w:r>
      <w:r w:rsidRPr="001D222B">
        <w:rPr>
          <w:rFonts w:asciiTheme="minorHAnsi" w:hAnsiTheme="minorHAnsi"/>
          <w:color w:val="595959" w:themeColor="text1" w:themeTint="A6"/>
          <w:sz w:val="22"/>
          <w:szCs w:val="20"/>
        </w:rPr>
        <w:t>per week</w:t>
      </w:r>
      <w:r w:rsidR="00FB73FD">
        <w:rPr>
          <w:rFonts w:asciiTheme="minorHAnsi" w:hAnsiTheme="minorHAnsi"/>
          <w:color w:val="595959" w:themeColor="text1" w:themeTint="A6"/>
          <w:sz w:val="22"/>
          <w:szCs w:val="20"/>
        </w:rPr>
        <w:t xml:space="preserve"> (negotiable upon interview).</w:t>
      </w:r>
    </w:p>
    <w:p w14:paraId="30F52E84" w14:textId="77777777" w:rsidR="00C22E98" w:rsidRPr="001D222B" w:rsidRDefault="00C22E98" w:rsidP="000D6BB3">
      <w:pPr>
        <w:pStyle w:val="Default"/>
        <w:ind w:right="-710"/>
        <w:rPr>
          <w:rFonts w:asciiTheme="minorHAnsi" w:hAnsiTheme="minorHAnsi"/>
          <w:color w:val="595959" w:themeColor="text1" w:themeTint="A6"/>
          <w:sz w:val="22"/>
          <w:szCs w:val="20"/>
        </w:rPr>
      </w:pPr>
    </w:p>
    <w:p w14:paraId="490638EC" w14:textId="77777777" w:rsidR="000D6BB3" w:rsidRPr="001D222B" w:rsidRDefault="00C22E98" w:rsidP="000D6BB3">
      <w:pPr>
        <w:pStyle w:val="Default"/>
        <w:ind w:left="2160" w:right="-710" w:hanging="2160"/>
        <w:rPr>
          <w:rFonts w:asciiTheme="minorHAnsi" w:hAnsiTheme="minorHAnsi"/>
          <w:b/>
          <w:color w:val="595959" w:themeColor="text1" w:themeTint="A6"/>
          <w:sz w:val="22"/>
          <w:szCs w:val="20"/>
        </w:rPr>
      </w:pPr>
      <w:r w:rsidRPr="001D222B">
        <w:rPr>
          <w:rFonts w:asciiTheme="minorHAnsi" w:hAnsiTheme="minorHAnsi"/>
          <w:b/>
          <w:color w:val="595959" w:themeColor="text1" w:themeTint="A6"/>
          <w:sz w:val="22"/>
          <w:szCs w:val="20"/>
        </w:rPr>
        <w:t xml:space="preserve">Flexible </w:t>
      </w:r>
    </w:p>
    <w:p w14:paraId="0EC28DB4" w14:textId="664F7C1A" w:rsidR="00250E1D" w:rsidRPr="001D222B" w:rsidRDefault="00C22E98" w:rsidP="000D6BB3">
      <w:pPr>
        <w:pStyle w:val="Default"/>
        <w:ind w:left="2160" w:right="-710" w:hanging="2160"/>
        <w:rPr>
          <w:rFonts w:asciiTheme="minorHAnsi" w:hAnsiTheme="minorHAnsi"/>
          <w:color w:val="595959" w:themeColor="text1" w:themeTint="A6"/>
          <w:sz w:val="22"/>
          <w:szCs w:val="20"/>
        </w:rPr>
      </w:pPr>
      <w:r w:rsidRPr="001D222B">
        <w:rPr>
          <w:rFonts w:asciiTheme="minorHAnsi" w:hAnsiTheme="minorHAnsi"/>
          <w:b/>
          <w:color w:val="595959" w:themeColor="text1" w:themeTint="A6"/>
          <w:sz w:val="22"/>
          <w:szCs w:val="20"/>
        </w:rPr>
        <w:t>working:</w:t>
      </w:r>
      <w:r w:rsidRPr="001D222B">
        <w:rPr>
          <w:rFonts w:asciiTheme="minorHAnsi" w:hAnsiTheme="minorHAnsi"/>
          <w:color w:val="595959" w:themeColor="text1" w:themeTint="A6"/>
          <w:sz w:val="22"/>
          <w:szCs w:val="20"/>
        </w:rPr>
        <w:tab/>
      </w:r>
      <w:r w:rsidR="00250E1D" w:rsidRPr="001D222B">
        <w:rPr>
          <w:rFonts w:asciiTheme="minorHAnsi" w:hAnsiTheme="minorHAnsi"/>
          <w:color w:val="595959" w:themeColor="text1" w:themeTint="A6"/>
          <w:sz w:val="22"/>
          <w:szCs w:val="20"/>
        </w:rPr>
        <w:t>We provide flexible working arrangements to support team productivity and stability. This may include changed working patterns</w:t>
      </w:r>
      <w:r w:rsidR="00194901">
        <w:rPr>
          <w:rFonts w:asciiTheme="minorHAnsi" w:hAnsiTheme="minorHAnsi"/>
          <w:color w:val="595959" w:themeColor="text1" w:themeTint="A6"/>
          <w:sz w:val="22"/>
          <w:szCs w:val="20"/>
        </w:rPr>
        <w:t>.</w:t>
      </w:r>
    </w:p>
    <w:p w14:paraId="58C2EF4E" w14:textId="77777777" w:rsidR="007428BB" w:rsidRPr="001D222B" w:rsidRDefault="007428BB" w:rsidP="000D6BB3">
      <w:pPr>
        <w:pStyle w:val="Default"/>
        <w:ind w:right="-710"/>
        <w:rPr>
          <w:rFonts w:asciiTheme="minorHAnsi" w:hAnsiTheme="minorHAnsi"/>
          <w:color w:val="595959" w:themeColor="text1" w:themeTint="A6"/>
          <w:sz w:val="22"/>
          <w:szCs w:val="20"/>
        </w:rPr>
      </w:pPr>
    </w:p>
    <w:p w14:paraId="49637706" w14:textId="18FDE41A" w:rsidR="00250E1D" w:rsidRPr="001D222B" w:rsidRDefault="00250E1D" w:rsidP="00081C59">
      <w:pPr>
        <w:pStyle w:val="Default"/>
        <w:ind w:left="2160" w:right="-710" w:hanging="2160"/>
        <w:rPr>
          <w:rFonts w:asciiTheme="minorHAnsi" w:hAnsiTheme="minorHAnsi"/>
          <w:color w:val="595959" w:themeColor="text1" w:themeTint="A6"/>
          <w:sz w:val="22"/>
          <w:szCs w:val="20"/>
        </w:rPr>
      </w:pPr>
      <w:r w:rsidRPr="001D222B">
        <w:rPr>
          <w:rFonts w:asciiTheme="minorHAnsi" w:hAnsiTheme="minorHAnsi"/>
          <w:b/>
          <w:color w:val="595959" w:themeColor="text1" w:themeTint="A6"/>
          <w:sz w:val="22"/>
          <w:szCs w:val="20"/>
        </w:rPr>
        <w:t>Holidays:</w:t>
      </w:r>
      <w:r w:rsidRPr="001D222B">
        <w:rPr>
          <w:rFonts w:asciiTheme="minorHAnsi" w:hAnsiTheme="minorHAnsi"/>
          <w:color w:val="595959" w:themeColor="text1" w:themeTint="A6"/>
          <w:sz w:val="22"/>
          <w:szCs w:val="20"/>
        </w:rPr>
        <w:t xml:space="preserve"> </w:t>
      </w:r>
      <w:r w:rsidR="00C22E98" w:rsidRPr="001D222B">
        <w:rPr>
          <w:rFonts w:asciiTheme="minorHAnsi" w:hAnsiTheme="minorHAnsi"/>
          <w:color w:val="595959" w:themeColor="text1" w:themeTint="A6"/>
          <w:sz w:val="22"/>
          <w:szCs w:val="20"/>
        </w:rPr>
        <w:tab/>
      </w:r>
      <w:r w:rsidR="00D96471">
        <w:rPr>
          <w:rFonts w:asciiTheme="minorHAnsi" w:hAnsiTheme="minorHAnsi"/>
          <w:color w:val="595959" w:themeColor="text1" w:themeTint="A6"/>
          <w:sz w:val="22"/>
          <w:szCs w:val="20"/>
        </w:rPr>
        <w:t>5.6 weeks</w:t>
      </w:r>
      <w:r w:rsidRPr="001D222B">
        <w:rPr>
          <w:rFonts w:asciiTheme="minorHAnsi" w:hAnsiTheme="minorHAnsi"/>
          <w:color w:val="595959" w:themeColor="text1" w:themeTint="A6"/>
          <w:sz w:val="22"/>
          <w:szCs w:val="20"/>
        </w:rPr>
        <w:t xml:space="preserve"> per year, plus bank holidays. </w:t>
      </w:r>
    </w:p>
    <w:p w14:paraId="07DA0C68" w14:textId="77777777" w:rsidR="007428BB" w:rsidRPr="001D222B" w:rsidRDefault="007428BB" w:rsidP="000D6BB3">
      <w:pPr>
        <w:pStyle w:val="Default"/>
        <w:ind w:right="-710"/>
        <w:rPr>
          <w:rFonts w:asciiTheme="minorHAnsi" w:hAnsiTheme="minorHAnsi"/>
          <w:color w:val="595959" w:themeColor="text1" w:themeTint="A6"/>
          <w:sz w:val="22"/>
          <w:szCs w:val="20"/>
        </w:rPr>
      </w:pPr>
    </w:p>
    <w:p w14:paraId="531AA27C" w14:textId="77777777" w:rsidR="00250E1D" w:rsidRPr="001D222B" w:rsidRDefault="00250E1D" w:rsidP="000D6BB3">
      <w:pPr>
        <w:pStyle w:val="Default"/>
        <w:ind w:left="2160" w:right="-710" w:hanging="2160"/>
        <w:rPr>
          <w:rFonts w:asciiTheme="minorHAnsi" w:hAnsiTheme="minorHAnsi"/>
          <w:color w:val="595959" w:themeColor="text1" w:themeTint="A6"/>
          <w:sz w:val="22"/>
          <w:szCs w:val="20"/>
        </w:rPr>
      </w:pPr>
      <w:r w:rsidRPr="001D222B">
        <w:rPr>
          <w:rFonts w:asciiTheme="minorHAnsi" w:hAnsiTheme="minorHAnsi"/>
          <w:b/>
          <w:color w:val="595959" w:themeColor="text1" w:themeTint="A6"/>
          <w:sz w:val="22"/>
          <w:szCs w:val="20"/>
        </w:rPr>
        <w:t>Pension:</w:t>
      </w:r>
      <w:r w:rsidRPr="001D222B">
        <w:rPr>
          <w:rFonts w:asciiTheme="minorHAnsi" w:hAnsiTheme="minorHAnsi"/>
          <w:color w:val="595959" w:themeColor="text1" w:themeTint="A6"/>
          <w:sz w:val="22"/>
          <w:szCs w:val="20"/>
        </w:rPr>
        <w:t xml:space="preserve"> </w:t>
      </w:r>
      <w:r w:rsidR="00C22E98" w:rsidRPr="001D222B">
        <w:rPr>
          <w:rFonts w:asciiTheme="minorHAnsi" w:hAnsiTheme="minorHAnsi"/>
          <w:color w:val="595959" w:themeColor="text1" w:themeTint="A6"/>
          <w:sz w:val="22"/>
          <w:szCs w:val="20"/>
        </w:rPr>
        <w:tab/>
      </w:r>
      <w:r w:rsidRPr="001D222B">
        <w:rPr>
          <w:rFonts w:asciiTheme="minorHAnsi" w:hAnsiTheme="minorHAnsi"/>
          <w:color w:val="595959" w:themeColor="text1" w:themeTint="A6"/>
          <w:sz w:val="22"/>
          <w:szCs w:val="20"/>
        </w:rPr>
        <w:t xml:space="preserve">On completion of a </w:t>
      </w:r>
      <w:r w:rsidR="003F1542" w:rsidRPr="001D222B">
        <w:rPr>
          <w:rFonts w:asciiTheme="minorHAnsi" w:hAnsiTheme="minorHAnsi"/>
          <w:color w:val="595959" w:themeColor="text1" w:themeTint="A6"/>
          <w:sz w:val="22"/>
          <w:szCs w:val="20"/>
        </w:rPr>
        <w:t>six-month</w:t>
      </w:r>
      <w:r w:rsidRPr="001D222B">
        <w:rPr>
          <w:rFonts w:asciiTheme="minorHAnsi" w:hAnsiTheme="minorHAnsi"/>
          <w:color w:val="595959" w:themeColor="text1" w:themeTint="A6"/>
          <w:sz w:val="22"/>
          <w:szCs w:val="20"/>
        </w:rPr>
        <w:t xml:space="preserve"> probation period, </w:t>
      </w:r>
      <w:r w:rsidR="00C22E98" w:rsidRPr="001D222B">
        <w:rPr>
          <w:rFonts w:asciiTheme="minorHAnsi" w:hAnsiTheme="minorHAnsi"/>
          <w:color w:val="595959" w:themeColor="text1" w:themeTint="A6"/>
          <w:sz w:val="22"/>
          <w:szCs w:val="20"/>
        </w:rPr>
        <w:t>YMCA Dulverton Group</w:t>
      </w:r>
      <w:r w:rsidRPr="001D222B">
        <w:rPr>
          <w:rFonts w:asciiTheme="minorHAnsi" w:hAnsiTheme="minorHAnsi"/>
          <w:color w:val="595959" w:themeColor="text1" w:themeTint="A6"/>
          <w:sz w:val="22"/>
          <w:szCs w:val="20"/>
        </w:rPr>
        <w:t xml:space="preserve"> will </w:t>
      </w:r>
      <w:r w:rsidR="003F1542" w:rsidRPr="001D222B">
        <w:rPr>
          <w:rFonts w:asciiTheme="minorHAnsi" w:hAnsiTheme="minorHAnsi"/>
          <w:color w:val="595959" w:themeColor="text1" w:themeTint="A6"/>
          <w:sz w:val="22"/>
          <w:szCs w:val="20"/>
        </w:rPr>
        <w:t>contribute</w:t>
      </w:r>
      <w:r w:rsidRPr="001D222B">
        <w:rPr>
          <w:rFonts w:asciiTheme="minorHAnsi" w:hAnsiTheme="minorHAnsi"/>
          <w:color w:val="595959" w:themeColor="text1" w:themeTint="A6"/>
          <w:sz w:val="22"/>
          <w:szCs w:val="20"/>
        </w:rPr>
        <w:t xml:space="preserve"> </w:t>
      </w:r>
      <w:r w:rsidR="00C22E98" w:rsidRPr="001D222B">
        <w:rPr>
          <w:rFonts w:asciiTheme="minorHAnsi" w:hAnsiTheme="minorHAnsi"/>
          <w:color w:val="595959" w:themeColor="text1" w:themeTint="A6"/>
          <w:sz w:val="22"/>
          <w:szCs w:val="20"/>
        </w:rPr>
        <w:t>3% of salary.</w:t>
      </w:r>
    </w:p>
    <w:p w14:paraId="3FD84B6F" w14:textId="77777777" w:rsidR="007428BB" w:rsidRPr="001D222B" w:rsidRDefault="007428BB" w:rsidP="000D6BB3">
      <w:pPr>
        <w:spacing w:after="0" w:line="240" w:lineRule="auto"/>
        <w:ind w:right="-710"/>
        <w:rPr>
          <w:color w:val="595959" w:themeColor="text1" w:themeTint="A6"/>
          <w:sz w:val="22"/>
        </w:rPr>
      </w:pPr>
    </w:p>
    <w:p w14:paraId="67D2B9BD" w14:textId="5F248678" w:rsidR="00250E1D" w:rsidRPr="001D222B" w:rsidRDefault="00250E1D" w:rsidP="000D6BB3">
      <w:pPr>
        <w:spacing w:after="0" w:line="240" w:lineRule="auto"/>
        <w:ind w:left="2160" w:right="-710" w:hanging="2160"/>
        <w:rPr>
          <w:color w:val="595959" w:themeColor="text1" w:themeTint="A6"/>
          <w:sz w:val="22"/>
        </w:rPr>
      </w:pPr>
    </w:p>
    <w:sectPr w:rsidR="00250E1D" w:rsidRPr="001D222B" w:rsidSect="00281CA7">
      <w:headerReference w:type="even" r:id="rId12"/>
      <w:headerReference w:type="default" r:id="rId13"/>
      <w:footerReference w:type="even" r:id="rId14"/>
      <w:footerReference w:type="default" r:id="rId15"/>
      <w:headerReference w:type="first" r:id="rId16"/>
      <w:footerReference w:type="first" r:id="rId17"/>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BA4B7" w14:textId="77777777" w:rsidR="00045CCA" w:rsidRDefault="00045CCA" w:rsidP="00831BA9">
      <w:pPr>
        <w:spacing w:after="0" w:line="240" w:lineRule="auto"/>
      </w:pPr>
      <w:r>
        <w:separator/>
      </w:r>
    </w:p>
  </w:endnote>
  <w:endnote w:type="continuationSeparator" w:id="0">
    <w:p w14:paraId="74E93494" w14:textId="77777777" w:rsidR="00045CCA" w:rsidRDefault="00045CCA"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52E9"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0616"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FAA2"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2AF3A" w14:textId="77777777" w:rsidR="00045CCA" w:rsidRDefault="00045CCA" w:rsidP="00831BA9">
      <w:pPr>
        <w:spacing w:after="0" w:line="240" w:lineRule="auto"/>
      </w:pPr>
      <w:r>
        <w:separator/>
      </w:r>
    </w:p>
  </w:footnote>
  <w:footnote w:type="continuationSeparator" w:id="0">
    <w:p w14:paraId="7B477F6C" w14:textId="77777777" w:rsidR="00045CCA" w:rsidRDefault="00045CCA"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396D"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40AB" w14:textId="77777777" w:rsidR="00CF5242" w:rsidRDefault="0050235A">
    <w:pPr>
      <w:pStyle w:val="Header"/>
      <w:rPr>
        <w:noProof/>
        <w:lang w:eastAsia="en-GB"/>
      </w:rPr>
    </w:pPr>
    <w:r>
      <w:rPr>
        <w:noProof/>
        <w:lang w:eastAsia="en-GB"/>
      </w:rPr>
      <w:drawing>
        <wp:anchor distT="0" distB="0" distL="114300" distR="114300" simplePos="0" relativeHeight="251658240" behindDoc="0" locked="0" layoutInCell="1" allowOverlap="1" wp14:anchorId="2257D72F" wp14:editId="1EE6FB59">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9761" w14:textId="77777777" w:rsidR="00831BA9" w:rsidRDefault="00117ED4">
    <w:pPr>
      <w:pStyle w:val="Header"/>
    </w:pPr>
    <w:r>
      <w:rPr>
        <w:noProof/>
        <w:lang w:eastAsia="en-GB"/>
      </w:rPr>
      <w:drawing>
        <wp:anchor distT="0" distB="0" distL="114300" distR="114300" simplePos="0" relativeHeight="251659264" behindDoc="1" locked="0" layoutInCell="1" allowOverlap="1" wp14:anchorId="1E454493" wp14:editId="62647A91">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43BEEB3C" wp14:editId="0E533F7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2AB70DA1" wp14:editId="4B9298F4">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52029CB6" wp14:editId="4942C450">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6E6974" id="Straight Connector 6"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504FB"/>
    <w:multiLevelType w:val="hybridMultilevel"/>
    <w:tmpl w:val="77D6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847AA"/>
    <w:multiLevelType w:val="hybridMultilevel"/>
    <w:tmpl w:val="2CB8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4238E"/>
    <w:multiLevelType w:val="hybridMultilevel"/>
    <w:tmpl w:val="762A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54EEB"/>
    <w:multiLevelType w:val="hybridMultilevel"/>
    <w:tmpl w:val="9EAEF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A0F05"/>
    <w:multiLevelType w:val="hybridMultilevel"/>
    <w:tmpl w:val="15DE275C"/>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E439E"/>
    <w:multiLevelType w:val="multilevel"/>
    <w:tmpl w:val="795A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F454E"/>
    <w:multiLevelType w:val="hybridMultilevel"/>
    <w:tmpl w:val="F0B0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6418C"/>
    <w:multiLevelType w:val="hybridMultilevel"/>
    <w:tmpl w:val="341A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1470A6"/>
    <w:multiLevelType w:val="hybridMultilevel"/>
    <w:tmpl w:val="A46EA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0203BC"/>
    <w:multiLevelType w:val="hybridMultilevel"/>
    <w:tmpl w:val="0250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D0F7B"/>
    <w:multiLevelType w:val="hybridMultilevel"/>
    <w:tmpl w:val="22A0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0088D"/>
    <w:multiLevelType w:val="hybridMultilevel"/>
    <w:tmpl w:val="591A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C6090E"/>
    <w:multiLevelType w:val="hybridMultilevel"/>
    <w:tmpl w:val="3392B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30" w15:restartNumberingAfterBreak="0">
    <w:nsid w:val="791D1331"/>
    <w:multiLevelType w:val="hybridMultilevel"/>
    <w:tmpl w:val="FECC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40153F"/>
    <w:multiLevelType w:val="hybridMultilevel"/>
    <w:tmpl w:val="FEF6B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756928">
    <w:abstractNumId w:val="29"/>
  </w:num>
  <w:num w:numId="2" w16cid:durableId="898976319">
    <w:abstractNumId w:val="13"/>
  </w:num>
  <w:num w:numId="3" w16cid:durableId="225723546">
    <w:abstractNumId w:val="16"/>
  </w:num>
  <w:num w:numId="4" w16cid:durableId="910231574">
    <w:abstractNumId w:val="3"/>
  </w:num>
  <w:num w:numId="5" w16cid:durableId="93137824">
    <w:abstractNumId w:val="15"/>
  </w:num>
  <w:num w:numId="6" w16cid:durableId="1790389235">
    <w:abstractNumId w:val="14"/>
  </w:num>
  <w:num w:numId="7" w16cid:durableId="1209489206">
    <w:abstractNumId w:val="6"/>
  </w:num>
  <w:num w:numId="8" w16cid:durableId="1024938119">
    <w:abstractNumId w:val="21"/>
  </w:num>
  <w:num w:numId="9" w16cid:durableId="2039160047">
    <w:abstractNumId w:val="32"/>
  </w:num>
  <w:num w:numId="10" w16cid:durableId="1604218279">
    <w:abstractNumId w:val="26"/>
  </w:num>
  <w:num w:numId="11" w16cid:durableId="1718356567">
    <w:abstractNumId w:val="22"/>
  </w:num>
  <w:num w:numId="12" w16cid:durableId="1873229410">
    <w:abstractNumId w:val="11"/>
  </w:num>
  <w:num w:numId="13" w16cid:durableId="222719768">
    <w:abstractNumId w:val="24"/>
  </w:num>
  <w:num w:numId="14" w16cid:durableId="276448952">
    <w:abstractNumId w:val="25"/>
  </w:num>
  <w:num w:numId="15" w16cid:durableId="912206456">
    <w:abstractNumId w:val="18"/>
  </w:num>
  <w:num w:numId="16" w16cid:durableId="24331768">
    <w:abstractNumId w:val="19"/>
  </w:num>
  <w:num w:numId="17" w16cid:durableId="326636818">
    <w:abstractNumId w:val="5"/>
  </w:num>
  <w:num w:numId="18" w16cid:durableId="44723636">
    <w:abstractNumId w:val="10"/>
  </w:num>
  <w:num w:numId="19" w16cid:durableId="1172992772">
    <w:abstractNumId w:val="0"/>
  </w:num>
  <w:num w:numId="20" w16cid:durableId="1035816761">
    <w:abstractNumId w:val="4"/>
  </w:num>
  <w:num w:numId="21" w16cid:durableId="119031039">
    <w:abstractNumId w:val="20"/>
  </w:num>
  <w:num w:numId="22" w16cid:durableId="2058820491">
    <w:abstractNumId w:val="30"/>
  </w:num>
  <w:num w:numId="23" w16cid:durableId="930819836">
    <w:abstractNumId w:val="23"/>
  </w:num>
  <w:num w:numId="24" w16cid:durableId="1171405772">
    <w:abstractNumId w:val="12"/>
  </w:num>
  <w:num w:numId="25" w16cid:durableId="1210074323">
    <w:abstractNumId w:val="8"/>
  </w:num>
  <w:num w:numId="26" w16cid:durableId="1905413315">
    <w:abstractNumId w:val="27"/>
  </w:num>
  <w:num w:numId="27" w16cid:durableId="1690788723">
    <w:abstractNumId w:val="7"/>
  </w:num>
  <w:num w:numId="28" w16cid:durableId="903179762">
    <w:abstractNumId w:val="1"/>
  </w:num>
  <w:num w:numId="29" w16cid:durableId="878280021">
    <w:abstractNumId w:val="17"/>
  </w:num>
  <w:num w:numId="30" w16cid:durableId="1394543699">
    <w:abstractNumId w:val="2"/>
  </w:num>
  <w:num w:numId="31" w16cid:durableId="1900675450">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444614833">
    <w:abstractNumId w:val="28"/>
  </w:num>
  <w:num w:numId="33" w16cid:durableId="116119467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02316"/>
    <w:rsid w:val="000227C7"/>
    <w:rsid w:val="00030CAC"/>
    <w:rsid w:val="00042546"/>
    <w:rsid w:val="00045CCA"/>
    <w:rsid w:val="00046E48"/>
    <w:rsid w:val="00050305"/>
    <w:rsid w:val="00054FD2"/>
    <w:rsid w:val="00055EB1"/>
    <w:rsid w:val="000679AE"/>
    <w:rsid w:val="00081C59"/>
    <w:rsid w:val="00082058"/>
    <w:rsid w:val="00082581"/>
    <w:rsid w:val="000B6F15"/>
    <w:rsid w:val="000C1E2D"/>
    <w:rsid w:val="000D5784"/>
    <w:rsid w:val="000D6BB3"/>
    <w:rsid w:val="000E7B52"/>
    <w:rsid w:val="000F4F78"/>
    <w:rsid w:val="00106E5E"/>
    <w:rsid w:val="00117ED4"/>
    <w:rsid w:val="00162C52"/>
    <w:rsid w:val="00163C23"/>
    <w:rsid w:val="0017427F"/>
    <w:rsid w:val="001753A9"/>
    <w:rsid w:val="001938E6"/>
    <w:rsid w:val="00194901"/>
    <w:rsid w:val="00195225"/>
    <w:rsid w:val="001B3126"/>
    <w:rsid w:val="001B61A6"/>
    <w:rsid w:val="001D222B"/>
    <w:rsid w:val="001F670C"/>
    <w:rsid w:val="00204C26"/>
    <w:rsid w:val="00212B67"/>
    <w:rsid w:val="00221CBF"/>
    <w:rsid w:val="00244831"/>
    <w:rsid w:val="00250E1D"/>
    <w:rsid w:val="00255EFF"/>
    <w:rsid w:val="00263D9A"/>
    <w:rsid w:val="00273B56"/>
    <w:rsid w:val="00274ACF"/>
    <w:rsid w:val="00281CA7"/>
    <w:rsid w:val="0029039D"/>
    <w:rsid w:val="002952B4"/>
    <w:rsid w:val="00295464"/>
    <w:rsid w:val="002A7800"/>
    <w:rsid w:val="002D01C9"/>
    <w:rsid w:val="002E2F0E"/>
    <w:rsid w:val="0031183A"/>
    <w:rsid w:val="003141CB"/>
    <w:rsid w:val="00324851"/>
    <w:rsid w:val="003426B6"/>
    <w:rsid w:val="00377BF2"/>
    <w:rsid w:val="00392646"/>
    <w:rsid w:val="003A6EC4"/>
    <w:rsid w:val="003B09A7"/>
    <w:rsid w:val="003B3DA4"/>
    <w:rsid w:val="003C05E9"/>
    <w:rsid w:val="003C436A"/>
    <w:rsid w:val="003F1542"/>
    <w:rsid w:val="003F4BAA"/>
    <w:rsid w:val="00437D60"/>
    <w:rsid w:val="00451340"/>
    <w:rsid w:val="00451DA8"/>
    <w:rsid w:val="00475132"/>
    <w:rsid w:val="004965DB"/>
    <w:rsid w:val="004B207A"/>
    <w:rsid w:val="004C5BC2"/>
    <w:rsid w:val="004D1921"/>
    <w:rsid w:val="004F4F28"/>
    <w:rsid w:val="0050235A"/>
    <w:rsid w:val="005159D2"/>
    <w:rsid w:val="00515E9C"/>
    <w:rsid w:val="00517DA1"/>
    <w:rsid w:val="0053304E"/>
    <w:rsid w:val="005573C1"/>
    <w:rsid w:val="00562121"/>
    <w:rsid w:val="00562E21"/>
    <w:rsid w:val="0058692F"/>
    <w:rsid w:val="005F20DB"/>
    <w:rsid w:val="0061436F"/>
    <w:rsid w:val="006237F0"/>
    <w:rsid w:val="00624711"/>
    <w:rsid w:val="00654D6D"/>
    <w:rsid w:val="006671D2"/>
    <w:rsid w:val="0067218E"/>
    <w:rsid w:val="00684C29"/>
    <w:rsid w:val="0069058C"/>
    <w:rsid w:val="0069114D"/>
    <w:rsid w:val="006A0E30"/>
    <w:rsid w:val="006A2594"/>
    <w:rsid w:val="006C1299"/>
    <w:rsid w:val="006C438B"/>
    <w:rsid w:val="006C57D5"/>
    <w:rsid w:val="006D299E"/>
    <w:rsid w:val="006E07C0"/>
    <w:rsid w:val="006F427C"/>
    <w:rsid w:val="007145B9"/>
    <w:rsid w:val="00730919"/>
    <w:rsid w:val="00736A4A"/>
    <w:rsid w:val="007428BB"/>
    <w:rsid w:val="007604A9"/>
    <w:rsid w:val="007720C3"/>
    <w:rsid w:val="007742C8"/>
    <w:rsid w:val="00787592"/>
    <w:rsid w:val="00794D2A"/>
    <w:rsid w:val="00795898"/>
    <w:rsid w:val="00797AE4"/>
    <w:rsid w:val="007A3295"/>
    <w:rsid w:val="007A52EE"/>
    <w:rsid w:val="007A5E17"/>
    <w:rsid w:val="007B1F7B"/>
    <w:rsid w:val="007B5E43"/>
    <w:rsid w:val="007B6502"/>
    <w:rsid w:val="007B74D3"/>
    <w:rsid w:val="007C3B8D"/>
    <w:rsid w:val="007C754E"/>
    <w:rsid w:val="007D3E92"/>
    <w:rsid w:val="007D53A1"/>
    <w:rsid w:val="007E5C42"/>
    <w:rsid w:val="007F5C81"/>
    <w:rsid w:val="00807CE5"/>
    <w:rsid w:val="0081050D"/>
    <w:rsid w:val="00831BA9"/>
    <w:rsid w:val="00833134"/>
    <w:rsid w:val="00847DCA"/>
    <w:rsid w:val="008504AB"/>
    <w:rsid w:val="008506BF"/>
    <w:rsid w:val="00854E52"/>
    <w:rsid w:val="00856415"/>
    <w:rsid w:val="00880648"/>
    <w:rsid w:val="00890CAF"/>
    <w:rsid w:val="008B507A"/>
    <w:rsid w:val="008B7AD4"/>
    <w:rsid w:val="008E65EA"/>
    <w:rsid w:val="00900F3E"/>
    <w:rsid w:val="00904D52"/>
    <w:rsid w:val="00917AAC"/>
    <w:rsid w:val="00920C7E"/>
    <w:rsid w:val="00924C57"/>
    <w:rsid w:val="009572CA"/>
    <w:rsid w:val="00965194"/>
    <w:rsid w:val="00965B97"/>
    <w:rsid w:val="00970A85"/>
    <w:rsid w:val="00990E4B"/>
    <w:rsid w:val="009A5022"/>
    <w:rsid w:val="009B6AB5"/>
    <w:rsid w:val="009C620D"/>
    <w:rsid w:val="009D7B12"/>
    <w:rsid w:val="009F6488"/>
    <w:rsid w:val="00A056E9"/>
    <w:rsid w:val="00A20DB0"/>
    <w:rsid w:val="00A2565D"/>
    <w:rsid w:val="00A25747"/>
    <w:rsid w:val="00A34790"/>
    <w:rsid w:val="00A4556F"/>
    <w:rsid w:val="00A541C7"/>
    <w:rsid w:val="00A57BE5"/>
    <w:rsid w:val="00A774D8"/>
    <w:rsid w:val="00A804F5"/>
    <w:rsid w:val="00A87798"/>
    <w:rsid w:val="00A93C6B"/>
    <w:rsid w:val="00AA6C0A"/>
    <w:rsid w:val="00AB40D3"/>
    <w:rsid w:val="00AC0F51"/>
    <w:rsid w:val="00AC39E1"/>
    <w:rsid w:val="00AF33C8"/>
    <w:rsid w:val="00B03DE2"/>
    <w:rsid w:val="00B06E99"/>
    <w:rsid w:val="00B13009"/>
    <w:rsid w:val="00B160DF"/>
    <w:rsid w:val="00B81557"/>
    <w:rsid w:val="00B933ED"/>
    <w:rsid w:val="00C03D59"/>
    <w:rsid w:val="00C1314C"/>
    <w:rsid w:val="00C14E5E"/>
    <w:rsid w:val="00C15668"/>
    <w:rsid w:val="00C22E98"/>
    <w:rsid w:val="00C447FF"/>
    <w:rsid w:val="00C46012"/>
    <w:rsid w:val="00C55A60"/>
    <w:rsid w:val="00C66A22"/>
    <w:rsid w:val="00C712A8"/>
    <w:rsid w:val="00C777E9"/>
    <w:rsid w:val="00C77A81"/>
    <w:rsid w:val="00C86DB3"/>
    <w:rsid w:val="00C92CB6"/>
    <w:rsid w:val="00C96809"/>
    <w:rsid w:val="00CA141E"/>
    <w:rsid w:val="00CA3067"/>
    <w:rsid w:val="00CA3086"/>
    <w:rsid w:val="00CB370F"/>
    <w:rsid w:val="00CC67E1"/>
    <w:rsid w:val="00CF5242"/>
    <w:rsid w:val="00CF64D8"/>
    <w:rsid w:val="00CF73A3"/>
    <w:rsid w:val="00D007A3"/>
    <w:rsid w:val="00D01B44"/>
    <w:rsid w:val="00D103C7"/>
    <w:rsid w:val="00D4020D"/>
    <w:rsid w:val="00D83C42"/>
    <w:rsid w:val="00D9148A"/>
    <w:rsid w:val="00D96471"/>
    <w:rsid w:val="00DB7BB3"/>
    <w:rsid w:val="00E169A6"/>
    <w:rsid w:val="00E31D15"/>
    <w:rsid w:val="00E37749"/>
    <w:rsid w:val="00E40125"/>
    <w:rsid w:val="00E44C8D"/>
    <w:rsid w:val="00E47D07"/>
    <w:rsid w:val="00E5003B"/>
    <w:rsid w:val="00E51166"/>
    <w:rsid w:val="00E67525"/>
    <w:rsid w:val="00E76C79"/>
    <w:rsid w:val="00E95ECC"/>
    <w:rsid w:val="00EA79CA"/>
    <w:rsid w:val="00EF0C42"/>
    <w:rsid w:val="00F30C66"/>
    <w:rsid w:val="00F31372"/>
    <w:rsid w:val="00F34687"/>
    <w:rsid w:val="00F36A41"/>
    <w:rsid w:val="00F462DE"/>
    <w:rsid w:val="00F521D3"/>
    <w:rsid w:val="00F55B6A"/>
    <w:rsid w:val="00F61623"/>
    <w:rsid w:val="00F61F02"/>
    <w:rsid w:val="00F702B8"/>
    <w:rsid w:val="00F71BE3"/>
    <w:rsid w:val="00F73EF7"/>
    <w:rsid w:val="00F73FD5"/>
    <w:rsid w:val="00F90DC7"/>
    <w:rsid w:val="00FA08A6"/>
    <w:rsid w:val="00FB73FD"/>
    <w:rsid w:val="00FC0936"/>
    <w:rsid w:val="00FC3226"/>
    <w:rsid w:val="00FD04D3"/>
    <w:rsid w:val="00FF0E80"/>
    <w:rsid w:val="00FF45A3"/>
    <w:rsid w:val="27E37DAB"/>
    <w:rsid w:val="5B76EE96"/>
    <w:rsid w:val="67A83259"/>
    <w:rsid w:val="72C9C1A0"/>
    <w:rsid w:val="75A72851"/>
    <w:rsid w:val="7AE55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D3221"/>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 w:type="paragraph" w:customStyle="1" w:styleId="default0">
    <w:name w:val="default"/>
    <w:basedOn w:val="Normal"/>
    <w:rsid w:val="00C66A22"/>
    <w:pPr>
      <w:spacing w:before="100" w:beforeAutospacing="1"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456520">
      <w:bodyDiv w:val="1"/>
      <w:marLeft w:val="0"/>
      <w:marRight w:val="0"/>
      <w:marTop w:val="0"/>
      <w:marBottom w:val="0"/>
      <w:divBdr>
        <w:top w:val="none" w:sz="0" w:space="0" w:color="auto"/>
        <w:left w:val="none" w:sz="0" w:space="0" w:color="auto"/>
        <w:bottom w:val="none" w:sz="0" w:space="0" w:color="auto"/>
        <w:right w:val="none" w:sz="0" w:space="0" w:color="auto"/>
      </w:divBdr>
    </w:div>
    <w:div w:id="128673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005BD5"/>
    <w:rsid w:val="000E7B52"/>
    <w:rsid w:val="00132516"/>
    <w:rsid w:val="00263D9A"/>
    <w:rsid w:val="005A1131"/>
    <w:rsid w:val="00650D75"/>
    <w:rsid w:val="00780783"/>
    <w:rsid w:val="00882CCA"/>
    <w:rsid w:val="00897F45"/>
    <w:rsid w:val="008D390B"/>
    <w:rsid w:val="009572CA"/>
    <w:rsid w:val="009A5022"/>
    <w:rsid w:val="00A62752"/>
    <w:rsid w:val="00A774D8"/>
    <w:rsid w:val="00BD33FD"/>
    <w:rsid w:val="00C14E5E"/>
    <w:rsid w:val="00C5746B"/>
    <w:rsid w:val="00E67525"/>
    <w:rsid w:val="00EF0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0E2841"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0E2841" w:themeColor="text2"/>
      <w:spacing w:val="5"/>
      <w:kern w:val="28"/>
      <w:sz w:val="60"/>
      <w:szCs w:val="52"/>
      <w:lang w:eastAsia="en-US"/>
    </w:rPr>
  </w:style>
  <w:style w:type="paragraph" w:customStyle="1" w:styleId="1864E58C7321498B912CEA29DFB296A5">
    <w:name w:val="1864E58C7321498B912CEA29DFB296A5"/>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87F989D178184BA09BC446094FFE9B" ma:contentTypeVersion="15" ma:contentTypeDescription="Create a new document." ma:contentTypeScope="" ma:versionID="32955e372a97cd40d8ab80c073b4d752">
  <xsd:schema xmlns:xsd="http://www.w3.org/2001/XMLSchema" xmlns:xs="http://www.w3.org/2001/XMLSchema" xmlns:p="http://schemas.microsoft.com/office/2006/metadata/properties" xmlns:ns2="3582fd20-1b11-4fd9-b4b1-830001c55046" xmlns:ns3="111dbef4-349e-4e47-8468-a97158cf94af" targetNamespace="http://schemas.microsoft.com/office/2006/metadata/properties" ma:root="true" ma:fieldsID="2e92b78dd69e10949b2fc3fdcee1eb74" ns2:_="" ns3:_="">
    <xsd:import namespace="3582fd20-1b11-4fd9-b4b1-830001c55046"/>
    <xsd:import namespace="111dbef4-349e-4e47-8468-a97158cf9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fd20-1b11-4fd9-b4b1-830001c550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50996b-4436-4b67-9352-3f6b4fa87347}" ma:internalName="TaxCatchAll" ma:showField="CatchAllData" ma:web="3582fd20-1b11-4fd9-b4b1-830001c55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1dbef4-349e-4e47-8468-a97158cf9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582fd20-1b11-4fd9-b4b1-830001c55046" xsi:nil="true"/>
    <lcf76f155ced4ddcb4097134ff3c332f xmlns="111dbef4-349e-4e47-8468-a97158cf94af">
      <Terms xmlns="http://schemas.microsoft.com/office/infopath/2007/PartnerControls"/>
    </lcf76f155ced4ddcb4097134ff3c332f>
    <SharedWithUsers xmlns="3582fd20-1b11-4fd9-b4b1-830001c55046">
      <UserInfo>
        <DisplayName/>
        <AccountId xsi:nil="true"/>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3.xml><?xml version="1.0" encoding="utf-8"?>
<ds:datastoreItem xmlns:ds="http://schemas.openxmlformats.org/officeDocument/2006/customXml" ds:itemID="{DBA2EE37-F1E1-4959-A754-B8596026C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fd20-1b11-4fd9-b4b1-830001c55046"/>
    <ds:schemaRef ds:uri="111dbef4-349e-4e47-8468-a97158cf9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6B8FA-5FCA-49C4-AE24-CD98FD94B15F}">
  <ds:schemaRefs>
    <ds:schemaRef ds:uri="http://schemas.openxmlformats.org/officeDocument/2006/bibliography"/>
  </ds:schemaRefs>
</ds:datastoreItem>
</file>

<file path=customXml/itemProps5.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3582fd20-1b11-4fd9-b4b1-830001c55046"/>
    <ds:schemaRef ds:uri="111dbef4-349e-4e47-8468-a97158cf94af"/>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Kelly Bowden</cp:lastModifiedBy>
  <cp:revision>30</cp:revision>
  <cp:lastPrinted>2024-05-01T15:28:00Z</cp:lastPrinted>
  <dcterms:created xsi:type="dcterms:W3CDTF">2025-12-18T12:59:00Z</dcterms:created>
  <dcterms:modified xsi:type="dcterms:W3CDTF">2026-04-20T11:17:00Z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0x0101006B87F989D178184BA09BC446094FFE9B</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