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6068"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0269D50C" w14:textId="0375AA92" w:rsidR="00FA08A6" w:rsidRPr="00517DA1" w:rsidRDefault="00517DA1" w:rsidP="00A541C7">
                                <w:pPr>
                                  <w:pStyle w:val="Title"/>
                                  <w:jc w:val="right"/>
                                  <w:rPr>
                                    <w:b/>
                                    <w:sz w:val="56"/>
                                  </w:rPr>
                                </w:pPr>
                                <w:r w:rsidRPr="00517DA1">
                                  <w:rPr>
                                    <w:b/>
                                    <w:sz w:val="56"/>
                                  </w:rPr>
                                  <w:t xml:space="preserve">Job Information </w:t>
                                </w:r>
                                <w:r w:rsidR="00745F0B">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Content>
                              <w:p w14:paraId="311ED0E0" w14:textId="77777777" w:rsidR="003477F2" w:rsidRDefault="003477F2" w:rsidP="00745F0B">
                                <w:pPr>
                                  <w:pStyle w:val="Subtitle"/>
                                  <w:jc w:val="right"/>
                                  <w:rPr>
                                    <w:rFonts w:asciiTheme="minorHAnsi" w:eastAsiaTheme="minorHAnsi" w:hAnsiTheme="minorHAnsi" w:cstheme="minorBidi"/>
                                    <w:b/>
                                    <w:iCs w:val="0"/>
                                    <w:color w:val="4D4F53" w:themeColor="text2"/>
                                    <w:spacing w:val="0"/>
                                    <w:sz w:val="56"/>
                                    <w:szCs w:val="56"/>
                                  </w:rPr>
                                </w:pPr>
                              </w:p>
                              <w:p w14:paraId="063FFEF7" w14:textId="74339D0D" w:rsidR="00204C26" w:rsidRDefault="00AC614C" w:rsidP="00745F0B">
                                <w:pPr>
                                  <w:pStyle w:val="Subtitle"/>
                                  <w:jc w:val="right"/>
                                  <w:rPr>
                                    <w:b/>
                                    <w:sz w:val="56"/>
                                    <w:szCs w:val="56"/>
                                  </w:rPr>
                                </w:pPr>
                                <w:r>
                                  <w:rPr>
                                    <w:b/>
                                    <w:sz w:val="56"/>
                                    <w:szCs w:val="56"/>
                                  </w:rPr>
                                  <w:t>Early Years Catering Assistant</w:t>
                                </w:r>
                                <w:r w:rsidR="001403C2">
                                  <w:rPr>
                                    <w:b/>
                                    <w:sz w:val="56"/>
                                    <w:szCs w:val="56"/>
                                  </w:rPr>
                                  <w:t xml:space="preserve"> </w:t>
                                </w:r>
                              </w:p>
                              <w:p w14:paraId="60250F30" w14:textId="77777777" w:rsidR="003477F2" w:rsidRDefault="003477F2" w:rsidP="003477F2">
                                <w:pPr>
                                  <w:pStyle w:val="Subtitle"/>
                                  <w:jc w:val="center"/>
                                  <w:rPr>
                                    <w:b/>
                                    <w:sz w:val="56"/>
                                    <w:szCs w:val="56"/>
                                  </w:rPr>
                                </w:pPr>
                              </w:p>
                              <w:p w14:paraId="08C48CE4" w14:textId="77777777" w:rsidR="003477F2" w:rsidRPr="003477F2" w:rsidRDefault="003477F2" w:rsidP="00745F0B">
                                <w:pPr>
                                  <w:pStyle w:val="Subtitle"/>
                                  <w:jc w:val="right"/>
                                  <w:rPr>
                                    <w:b/>
                                    <w:sz w:val="56"/>
                                    <w:szCs w:val="56"/>
                                  </w:rPr>
                                </w:pPr>
                                <w:r>
                                  <w:rPr>
                                    <w:b/>
                                    <w:sz w:val="56"/>
                                    <w:szCs w:val="56"/>
                                  </w:rPr>
                                  <w:t>Yew Trees Nursery</w:t>
                                </w:r>
                              </w:p>
                              <w:p w14:paraId="775DC23E" w14:textId="77777777" w:rsidR="002D01C9" w:rsidRPr="00204C26" w:rsidRDefault="00000000" w:rsidP="00204C26"/>
                            </w:sdtContent>
                          </w:sdt>
                          <w:p w14:paraId="62F1C64C"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0269D50C" w14:textId="0375AA92" w:rsidR="00FA08A6" w:rsidRPr="00517DA1" w:rsidRDefault="00517DA1" w:rsidP="00A541C7">
                          <w:pPr>
                            <w:pStyle w:val="Title"/>
                            <w:jc w:val="right"/>
                            <w:rPr>
                              <w:b/>
                              <w:sz w:val="56"/>
                            </w:rPr>
                          </w:pPr>
                          <w:r w:rsidRPr="00517DA1">
                            <w:rPr>
                              <w:b/>
                              <w:sz w:val="56"/>
                            </w:rPr>
                            <w:t xml:space="preserve">Job Information </w:t>
                          </w:r>
                          <w:r w:rsidR="00745F0B">
                            <w:rPr>
                              <w:b/>
                              <w:sz w:val="56"/>
                            </w:rPr>
                            <w:t>P</w:t>
                          </w:r>
                          <w:r w:rsidRPr="00517DA1">
                            <w:rPr>
                              <w:b/>
                              <w:sz w:val="56"/>
                            </w:rPr>
                            <w:t>ack</w:t>
                          </w:r>
                        </w:p>
                      </w:sdtContent>
                    </w:sdt>
                    <w:sdt>
                      <w:sdtPr>
                        <w:rPr>
                          <w:rFonts w:asciiTheme="minorHAnsi" w:eastAsiaTheme="minorHAnsi" w:hAnsiTheme="minorHAnsi" w:cstheme="minorBidi"/>
                          <w:b/>
                          <w:iCs w:val="0"/>
                          <w:color w:val="4D4F53" w:themeColor="text2"/>
                          <w:spacing w:val="0"/>
                          <w:sz w:val="56"/>
                          <w:szCs w:val="56"/>
                        </w:rPr>
                        <w:id w:val="1205135987"/>
                        <w:placeholder>
                          <w:docPart w:val="E936EBD6533443AA8715DC342F894A75"/>
                        </w:placeholder>
                      </w:sdtPr>
                      <w:sdtContent>
                        <w:p w14:paraId="311ED0E0" w14:textId="77777777" w:rsidR="003477F2" w:rsidRDefault="003477F2" w:rsidP="00745F0B">
                          <w:pPr>
                            <w:pStyle w:val="Subtitle"/>
                            <w:jc w:val="right"/>
                            <w:rPr>
                              <w:rFonts w:asciiTheme="minorHAnsi" w:eastAsiaTheme="minorHAnsi" w:hAnsiTheme="minorHAnsi" w:cstheme="minorBidi"/>
                              <w:b/>
                              <w:iCs w:val="0"/>
                              <w:color w:val="4D4F53" w:themeColor="text2"/>
                              <w:spacing w:val="0"/>
                              <w:sz w:val="56"/>
                              <w:szCs w:val="56"/>
                            </w:rPr>
                          </w:pPr>
                        </w:p>
                        <w:p w14:paraId="063FFEF7" w14:textId="74339D0D" w:rsidR="00204C26" w:rsidRDefault="00AC614C" w:rsidP="00745F0B">
                          <w:pPr>
                            <w:pStyle w:val="Subtitle"/>
                            <w:jc w:val="right"/>
                            <w:rPr>
                              <w:b/>
                              <w:sz w:val="56"/>
                              <w:szCs w:val="56"/>
                            </w:rPr>
                          </w:pPr>
                          <w:r>
                            <w:rPr>
                              <w:b/>
                              <w:sz w:val="56"/>
                              <w:szCs w:val="56"/>
                            </w:rPr>
                            <w:t>Early Years Catering Assistant</w:t>
                          </w:r>
                          <w:r w:rsidR="001403C2">
                            <w:rPr>
                              <w:b/>
                              <w:sz w:val="56"/>
                              <w:szCs w:val="56"/>
                            </w:rPr>
                            <w:t xml:space="preserve"> </w:t>
                          </w:r>
                        </w:p>
                        <w:p w14:paraId="60250F30" w14:textId="77777777" w:rsidR="003477F2" w:rsidRDefault="003477F2" w:rsidP="003477F2">
                          <w:pPr>
                            <w:pStyle w:val="Subtitle"/>
                            <w:jc w:val="center"/>
                            <w:rPr>
                              <w:b/>
                              <w:sz w:val="56"/>
                              <w:szCs w:val="56"/>
                            </w:rPr>
                          </w:pPr>
                        </w:p>
                        <w:p w14:paraId="08C48CE4" w14:textId="77777777" w:rsidR="003477F2" w:rsidRPr="003477F2" w:rsidRDefault="003477F2" w:rsidP="00745F0B">
                          <w:pPr>
                            <w:pStyle w:val="Subtitle"/>
                            <w:jc w:val="right"/>
                            <w:rPr>
                              <w:b/>
                              <w:sz w:val="56"/>
                              <w:szCs w:val="56"/>
                            </w:rPr>
                          </w:pPr>
                          <w:r>
                            <w:rPr>
                              <w:b/>
                              <w:sz w:val="56"/>
                              <w:szCs w:val="56"/>
                            </w:rPr>
                            <w:t>Yew Trees Nursery</w:t>
                          </w:r>
                        </w:p>
                        <w:p w14:paraId="775DC23E" w14:textId="77777777" w:rsidR="002D01C9" w:rsidRPr="00204C26" w:rsidRDefault="00000000" w:rsidP="00204C26"/>
                      </w:sdtContent>
                    </w:sdt>
                    <w:p w14:paraId="62F1C64C" w14:textId="77777777" w:rsidR="000227C7" w:rsidRDefault="000227C7"/>
                  </w:txbxContent>
                </v:textbox>
                <w10:wrap anchorx="page" anchory="page"/>
                <w10:anchorlock/>
              </v:shape>
            </w:pict>
          </mc:Fallback>
        </mc:AlternateContent>
      </w:r>
      <w:r w:rsidR="00F34687">
        <w:br w:type="page"/>
      </w:r>
    </w:p>
    <w:p w14:paraId="70514286" w14:textId="77777777" w:rsidR="00250E1D" w:rsidRPr="00745F0B" w:rsidRDefault="00250E1D" w:rsidP="00281CA7">
      <w:pPr>
        <w:pStyle w:val="Default"/>
        <w:ind w:right="-1135"/>
        <w:rPr>
          <w:rFonts w:asciiTheme="majorHAnsi" w:hAnsiTheme="majorHAnsi"/>
          <w:b/>
          <w:color w:val="595959" w:themeColor="text1" w:themeTint="A6"/>
          <w:sz w:val="32"/>
        </w:rPr>
      </w:pPr>
      <w:r w:rsidRPr="00745F0B">
        <w:rPr>
          <w:rFonts w:asciiTheme="majorHAnsi" w:hAnsiTheme="majorHAnsi"/>
          <w:b/>
          <w:color w:val="595959" w:themeColor="text1" w:themeTint="A6"/>
          <w:sz w:val="32"/>
        </w:rPr>
        <w:lastRenderedPageBreak/>
        <w:t>Our values</w:t>
      </w:r>
    </w:p>
    <w:p w14:paraId="7872049D" w14:textId="77777777" w:rsidR="00281CA7" w:rsidRPr="00745F0B" w:rsidRDefault="00281CA7" w:rsidP="00C22E98">
      <w:pPr>
        <w:pStyle w:val="TableParagraph"/>
        <w:ind w:left="107"/>
        <w:rPr>
          <w:rFonts w:asciiTheme="minorHAnsi" w:hAnsiTheme="minorHAnsi"/>
          <w:color w:val="595959" w:themeColor="text1" w:themeTint="A6"/>
          <w:szCs w:val="20"/>
        </w:rPr>
      </w:pPr>
    </w:p>
    <w:p w14:paraId="4927F7A4" w14:textId="77777777" w:rsidR="00281CA7" w:rsidRPr="00745F0B" w:rsidRDefault="00281CA7" w:rsidP="00C22E98">
      <w:pPr>
        <w:pStyle w:val="TableParagraph"/>
        <w:ind w:left="107"/>
        <w:rPr>
          <w:rFonts w:asciiTheme="minorHAnsi" w:hAnsiTheme="minorHAnsi"/>
          <w:color w:val="595959" w:themeColor="text1" w:themeTint="A6"/>
          <w:szCs w:val="20"/>
        </w:rPr>
      </w:pPr>
    </w:p>
    <w:p w14:paraId="1D542B1E" w14:textId="77777777" w:rsidR="00250E1D" w:rsidRPr="00745F0B" w:rsidRDefault="00250E1D" w:rsidP="00281CA7">
      <w:pPr>
        <w:pStyle w:val="TableParagraph"/>
        <w:ind w:left="0" w:right="-993"/>
        <w:rPr>
          <w:rFonts w:asciiTheme="minorHAnsi" w:hAnsiTheme="minorHAnsi"/>
          <w:color w:val="595959" w:themeColor="text1" w:themeTint="A6"/>
          <w:szCs w:val="20"/>
        </w:rPr>
      </w:pPr>
      <w:r w:rsidRPr="00745F0B">
        <w:rPr>
          <w:rFonts w:asciiTheme="minorHAnsi" w:hAnsiTheme="minorHAnsi"/>
          <w:color w:val="595959" w:themeColor="text1" w:themeTint="A6"/>
          <w:szCs w:val="20"/>
        </w:rPr>
        <w:t>The post holder will be expected to operate in line with our organisational values which are;</w:t>
      </w:r>
    </w:p>
    <w:p w14:paraId="4106DDE3" w14:textId="77777777" w:rsidR="00281CA7" w:rsidRPr="00745F0B" w:rsidRDefault="00281CA7" w:rsidP="00281CA7">
      <w:pPr>
        <w:pStyle w:val="TableParagraph"/>
        <w:ind w:left="0" w:right="-993"/>
        <w:rPr>
          <w:rFonts w:asciiTheme="minorHAnsi" w:hAnsiTheme="minorHAnsi"/>
          <w:color w:val="595959" w:themeColor="text1" w:themeTint="A6"/>
          <w:szCs w:val="20"/>
        </w:rPr>
      </w:pPr>
    </w:p>
    <w:p w14:paraId="3F7B2BF3"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Value the Individual</w:t>
      </w:r>
      <w:r w:rsidRPr="00745F0B">
        <w:rPr>
          <w:rFonts w:asciiTheme="minorHAnsi" w:hAnsiTheme="minorHAnsi"/>
          <w:color w:val="595959" w:themeColor="text1" w:themeTint="A6"/>
          <w:szCs w:val="20"/>
        </w:rPr>
        <w:t xml:space="preserve"> – Respect others, ourselves and the people we work with in all that we</w:t>
      </w:r>
      <w:r w:rsidRPr="00745F0B">
        <w:rPr>
          <w:rFonts w:asciiTheme="minorHAnsi" w:hAnsiTheme="minorHAnsi"/>
          <w:color w:val="595959" w:themeColor="text1" w:themeTint="A6"/>
          <w:spacing w:val="-4"/>
          <w:szCs w:val="20"/>
        </w:rPr>
        <w:t xml:space="preserve"> </w:t>
      </w:r>
      <w:r w:rsidRPr="00745F0B">
        <w:rPr>
          <w:rFonts w:asciiTheme="minorHAnsi" w:hAnsiTheme="minorHAnsi"/>
          <w:color w:val="595959" w:themeColor="text1" w:themeTint="A6"/>
          <w:szCs w:val="20"/>
        </w:rPr>
        <w:t>do</w:t>
      </w:r>
    </w:p>
    <w:p w14:paraId="7351E4FD" w14:textId="77777777" w:rsidR="00281CA7" w:rsidRPr="00745F0B" w:rsidRDefault="00281CA7" w:rsidP="00281CA7">
      <w:pPr>
        <w:pStyle w:val="TableParagraph"/>
        <w:tabs>
          <w:tab w:val="left" w:pos="828"/>
        </w:tabs>
        <w:ind w:right="-426" w:hanging="361"/>
        <w:rPr>
          <w:rFonts w:asciiTheme="minorHAnsi" w:hAnsiTheme="minorHAnsi"/>
          <w:color w:val="595959" w:themeColor="text1" w:themeTint="A6"/>
          <w:szCs w:val="20"/>
        </w:rPr>
      </w:pPr>
    </w:p>
    <w:p w14:paraId="27CAA457"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Giving of our best</w:t>
      </w:r>
      <w:r w:rsidRPr="00745F0B">
        <w:rPr>
          <w:rFonts w:asciiTheme="minorHAnsi" w:hAnsiTheme="minorHAnsi"/>
          <w:color w:val="595959" w:themeColor="text1" w:themeTint="A6"/>
          <w:szCs w:val="20"/>
        </w:rPr>
        <w:t xml:space="preserve"> – Showing commitment in our work and to enable young</w:t>
      </w:r>
      <w:r w:rsidRPr="00745F0B">
        <w:rPr>
          <w:rFonts w:asciiTheme="minorHAnsi" w:hAnsiTheme="minorHAnsi"/>
          <w:color w:val="595959" w:themeColor="text1" w:themeTint="A6"/>
          <w:spacing w:val="-17"/>
          <w:szCs w:val="20"/>
        </w:rPr>
        <w:t xml:space="preserve"> </w:t>
      </w:r>
      <w:r w:rsidRPr="00745F0B">
        <w:rPr>
          <w:rFonts w:asciiTheme="minorHAnsi" w:hAnsiTheme="minorHAnsi"/>
          <w:color w:val="595959" w:themeColor="text1" w:themeTint="A6"/>
          <w:szCs w:val="20"/>
        </w:rPr>
        <w:t>people</w:t>
      </w:r>
    </w:p>
    <w:p w14:paraId="240F5CC6" w14:textId="77777777" w:rsidR="00281CA7" w:rsidRPr="00745F0B"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7C66D01F"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Caring Deeply</w:t>
      </w:r>
      <w:r w:rsidRPr="00745F0B">
        <w:rPr>
          <w:rFonts w:asciiTheme="minorHAnsi" w:hAnsiTheme="minorHAnsi"/>
          <w:color w:val="595959" w:themeColor="text1" w:themeTint="A6"/>
          <w:szCs w:val="20"/>
        </w:rPr>
        <w:t xml:space="preserve"> – Have a passion for the work we carry</w:t>
      </w:r>
      <w:r w:rsidRPr="00745F0B">
        <w:rPr>
          <w:rFonts w:asciiTheme="minorHAnsi" w:hAnsiTheme="minorHAnsi"/>
          <w:color w:val="595959" w:themeColor="text1" w:themeTint="A6"/>
          <w:spacing w:val="-8"/>
          <w:szCs w:val="20"/>
        </w:rPr>
        <w:t xml:space="preserve"> </w:t>
      </w:r>
      <w:r w:rsidRPr="00745F0B">
        <w:rPr>
          <w:rFonts w:asciiTheme="minorHAnsi" w:hAnsiTheme="minorHAnsi"/>
          <w:color w:val="595959" w:themeColor="text1" w:themeTint="A6"/>
          <w:szCs w:val="20"/>
        </w:rPr>
        <w:t>out</w:t>
      </w:r>
    </w:p>
    <w:p w14:paraId="0F4B3E4F" w14:textId="77777777" w:rsidR="00281CA7" w:rsidRPr="00745F0B"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54A218B7" w14:textId="77777777" w:rsidR="00250E1D" w:rsidRPr="00745F0B"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745F0B">
        <w:rPr>
          <w:rFonts w:asciiTheme="minorHAnsi" w:hAnsiTheme="minorHAnsi"/>
          <w:b/>
          <w:color w:val="595959" w:themeColor="text1" w:themeTint="A6"/>
          <w:szCs w:val="20"/>
        </w:rPr>
        <w:t>Providing Creative Solutions</w:t>
      </w:r>
      <w:r w:rsidRPr="00745F0B">
        <w:rPr>
          <w:rFonts w:asciiTheme="minorHAnsi" w:hAnsiTheme="minorHAnsi"/>
          <w:color w:val="595959" w:themeColor="text1" w:themeTint="A6"/>
          <w:szCs w:val="20"/>
        </w:rPr>
        <w:t xml:space="preserve"> – Show innovation in the approaches we take in supporting young</w:t>
      </w:r>
      <w:r w:rsidRPr="00745F0B">
        <w:rPr>
          <w:rFonts w:asciiTheme="minorHAnsi" w:hAnsiTheme="minorHAnsi"/>
          <w:color w:val="595959" w:themeColor="text1" w:themeTint="A6"/>
          <w:spacing w:val="-3"/>
          <w:szCs w:val="20"/>
        </w:rPr>
        <w:t xml:space="preserve"> </w:t>
      </w:r>
      <w:r w:rsidRPr="00745F0B">
        <w:rPr>
          <w:rFonts w:asciiTheme="minorHAnsi" w:hAnsiTheme="minorHAnsi"/>
          <w:color w:val="595959" w:themeColor="text1" w:themeTint="A6"/>
          <w:szCs w:val="20"/>
        </w:rPr>
        <w:t>people</w:t>
      </w:r>
    </w:p>
    <w:p w14:paraId="699B1146" w14:textId="77777777" w:rsidR="00281CA7" w:rsidRPr="00745F0B"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7CF2A0BD" w14:textId="77777777" w:rsidR="00250E1D" w:rsidRPr="00745F0B"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745F0B">
        <w:rPr>
          <w:b/>
          <w:color w:val="595959" w:themeColor="text1" w:themeTint="A6"/>
          <w:sz w:val="22"/>
        </w:rPr>
        <w:t>Communicate authentically and truthfully</w:t>
      </w:r>
      <w:r w:rsidRPr="00745F0B">
        <w:rPr>
          <w:color w:val="595959" w:themeColor="text1" w:themeTint="A6"/>
          <w:sz w:val="22"/>
        </w:rPr>
        <w:t xml:space="preserve"> – Show openness in our dealings and approaches to</w:t>
      </w:r>
      <w:r w:rsidRPr="00745F0B">
        <w:rPr>
          <w:color w:val="595959" w:themeColor="text1" w:themeTint="A6"/>
          <w:spacing w:val="-1"/>
          <w:sz w:val="22"/>
        </w:rPr>
        <w:t xml:space="preserve"> </w:t>
      </w:r>
      <w:r w:rsidRPr="00745F0B">
        <w:rPr>
          <w:color w:val="595959" w:themeColor="text1" w:themeTint="A6"/>
          <w:sz w:val="22"/>
        </w:rPr>
        <w:t>people</w:t>
      </w:r>
    </w:p>
    <w:p w14:paraId="030D6B99" w14:textId="77777777" w:rsidR="00250E1D" w:rsidRPr="00745F0B" w:rsidRDefault="00250E1D" w:rsidP="00C22E98">
      <w:pPr>
        <w:spacing w:after="0" w:line="240" w:lineRule="auto"/>
        <w:rPr>
          <w:color w:val="595959" w:themeColor="text1" w:themeTint="A6"/>
          <w:sz w:val="22"/>
        </w:rPr>
      </w:pPr>
      <w:r w:rsidRPr="00745F0B">
        <w:rPr>
          <w:color w:val="595959" w:themeColor="text1" w:themeTint="A6"/>
          <w:sz w:val="22"/>
        </w:rPr>
        <w:br w:type="page"/>
      </w:r>
    </w:p>
    <w:p w14:paraId="34E586A7" w14:textId="1A5F5679" w:rsidR="00281CA7" w:rsidRPr="00745F0B" w:rsidRDefault="00281CA7" w:rsidP="00C22E98">
      <w:pPr>
        <w:pStyle w:val="Default"/>
        <w:rPr>
          <w:rFonts w:asciiTheme="minorHAnsi" w:hAnsiTheme="minorHAnsi"/>
          <w:b/>
          <w:color w:val="595959" w:themeColor="text1" w:themeTint="A6"/>
          <w:szCs w:val="20"/>
        </w:rPr>
      </w:pPr>
      <w:r w:rsidRPr="00745F0B">
        <w:rPr>
          <w:rFonts w:asciiTheme="minorHAnsi" w:hAnsiTheme="minorHAnsi"/>
          <w:b/>
          <w:color w:val="595959" w:themeColor="text1" w:themeTint="A6"/>
          <w:szCs w:val="20"/>
        </w:rPr>
        <w:lastRenderedPageBreak/>
        <w:t>Title:</w:t>
      </w:r>
      <w:r w:rsidRPr="00745F0B">
        <w:rPr>
          <w:rFonts w:asciiTheme="minorHAnsi" w:hAnsiTheme="minorHAnsi"/>
          <w:b/>
          <w:color w:val="595959" w:themeColor="text1" w:themeTint="A6"/>
          <w:szCs w:val="20"/>
        </w:rPr>
        <w:tab/>
      </w:r>
      <w:r w:rsidRPr="00745F0B">
        <w:rPr>
          <w:rFonts w:asciiTheme="minorHAnsi" w:hAnsiTheme="minorHAnsi"/>
          <w:b/>
          <w:color w:val="595959" w:themeColor="text1" w:themeTint="A6"/>
          <w:szCs w:val="20"/>
        </w:rPr>
        <w:tab/>
      </w:r>
      <w:r w:rsidRPr="00745F0B">
        <w:rPr>
          <w:rFonts w:asciiTheme="minorHAnsi" w:hAnsiTheme="minorHAnsi"/>
          <w:b/>
          <w:color w:val="595959" w:themeColor="text1" w:themeTint="A6"/>
          <w:szCs w:val="20"/>
        </w:rPr>
        <w:tab/>
      </w:r>
      <w:r w:rsidR="00AC614C" w:rsidRPr="00745F0B">
        <w:rPr>
          <w:rFonts w:asciiTheme="minorHAnsi" w:hAnsiTheme="minorHAnsi"/>
          <w:b/>
          <w:color w:val="595959" w:themeColor="text1" w:themeTint="A6"/>
          <w:szCs w:val="20"/>
        </w:rPr>
        <w:t xml:space="preserve">Early Years Catering Assistant </w:t>
      </w:r>
    </w:p>
    <w:p w14:paraId="646B85BE" w14:textId="77777777" w:rsidR="00281CA7" w:rsidRPr="00745F0B" w:rsidRDefault="00281CA7" w:rsidP="00C22E98">
      <w:pPr>
        <w:pStyle w:val="Default"/>
        <w:rPr>
          <w:rFonts w:asciiTheme="minorHAnsi" w:hAnsiTheme="minorHAnsi"/>
          <w:b/>
          <w:color w:val="595959" w:themeColor="text1" w:themeTint="A6"/>
          <w:szCs w:val="20"/>
        </w:rPr>
      </w:pPr>
    </w:p>
    <w:p w14:paraId="0BF6A909" w14:textId="451A2694" w:rsidR="00281CA7" w:rsidRPr="00745F0B" w:rsidRDefault="00281CA7" w:rsidP="00C22E98">
      <w:pPr>
        <w:pStyle w:val="Default"/>
        <w:rPr>
          <w:rFonts w:asciiTheme="minorHAnsi" w:hAnsiTheme="minorHAnsi"/>
          <w:b/>
          <w:color w:val="595959" w:themeColor="text1" w:themeTint="A6"/>
          <w:szCs w:val="20"/>
        </w:rPr>
      </w:pPr>
      <w:r w:rsidRPr="00745F0B">
        <w:rPr>
          <w:rFonts w:asciiTheme="minorHAnsi" w:hAnsiTheme="minorHAnsi"/>
          <w:b/>
          <w:color w:val="595959" w:themeColor="text1" w:themeTint="A6"/>
          <w:szCs w:val="20"/>
        </w:rPr>
        <w:t>Reports</w:t>
      </w:r>
      <w:r w:rsidR="00E76C79" w:rsidRPr="00745F0B">
        <w:rPr>
          <w:rFonts w:asciiTheme="minorHAnsi" w:hAnsiTheme="minorHAnsi"/>
          <w:b/>
          <w:color w:val="595959" w:themeColor="text1" w:themeTint="A6"/>
          <w:szCs w:val="20"/>
        </w:rPr>
        <w:t xml:space="preserve"> to:</w:t>
      </w:r>
      <w:r w:rsidR="00E76C79" w:rsidRPr="00745F0B">
        <w:rPr>
          <w:rFonts w:asciiTheme="minorHAnsi" w:hAnsiTheme="minorHAnsi"/>
          <w:b/>
          <w:color w:val="595959" w:themeColor="text1" w:themeTint="A6"/>
          <w:szCs w:val="20"/>
        </w:rPr>
        <w:tab/>
      </w:r>
      <w:r w:rsidR="00AC614C" w:rsidRPr="00745F0B">
        <w:rPr>
          <w:rFonts w:asciiTheme="minorHAnsi" w:hAnsiTheme="minorHAnsi"/>
          <w:b/>
          <w:color w:val="595959" w:themeColor="text1" w:themeTint="A6"/>
          <w:szCs w:val="20"/>
        </w:rPr>
        <w:t xml:space="preserve">Head Chef </w:t>
      </w:r>
      <w:r w:rsidR="00DB7BB3" w:rsidRPr="00745F0B">
        <w:rPr>
          <w:rFonts w:asciiTheme="minorHAnsi" w:hAnsiTheme="minorHAnsi"/>
          <w:b/>
          <w:color w:val="595959" w:themeColor="text1" w:themeTint="A6"/>
          <w:szCs w:val="20"/>
        </w:rPr>
        <w:t xml:space="preserve"> </w:t>
      </w:r>
    </w:p>
    <w:p w14:paraId="10BF7E09" w14:textId="77777777" w:rsidR="00281CA7" w:rsidRPr="00745F0B" w:rsidRDefault="00281CA7" w:rsidP="00C22E98">
      <w:pPr>
        <w:pStyle w:val="Default"/>
        <w:rPr>
          <w:rFonts w:asciiTheme="minorHAnsi" w:hAnsiTheme="minorHAnsi"/>
          <w:color w:val="595959" w:themeColor="text1" w:themeTint="A6"/>
          <w:sz w:val="22"/>
          <w:szCs w:val="20"/>
        </w:rPr>
      </w:pPr>
    </w:p>
    <w:p w14:paraId="1D52E8DA" w14:textId="77777777" w:rsidR="00250E1D" w:rsidRPr="00745F0B" w:rsidRDefault="00250E1D" w:rsidP="000D6BB3">
      <w:pPr>
        <w:pStyle w:val="Default"/>
        <w:ind w:right="-710"/>
        <w:rPr>
          <w:rFonts w:asciiTheme="minorHAnsi" w:hAnsiTheme="minorHAnsi"/>
          <w:color w:val="595959" w:themeColor="text1" w:themeTint="A6"/>
          <w:sz w:val="22"/>
          <w:szCs w:val="20"/>
        </w:rPr>
      </w:pPr>
    </w:p>
    <w:p w14:paraId="10BBB4E9" w14:textId="77777777" w:rsidR="00A20DB0" w:rsidRPr="00745F0B" w:rsidRDefault="00250E1D" w:rsidP="000D6BB3">
      <w:pPr>
        <w:pStyle w:val="Default"/>
        <w:ind w:right="-710"/>
        <w:rPr>
          <w:rFonts w:asciiTheme="minorHAnsi" w:hAnsiTheme="minorHAnsi"/>
          <w:b/>
          <w:bCs/>
          <w:color w:val="595959" w:themeColor="text1" w:themeTint="A6"/>
          <w:sz w:val="22"/>
          <w:szCs w:val="20"/>
          <w:u w:val="single"/>
        </w:rPr>
      </w:pPr>
      <w:r w:rsidRPr="00745F0B">
        <w:rPr>
          <w:rFonts w:asciiTheme="minorHAnsi" w:hAnsiTheme="minorHAnsi"/>
          <w:b/>
          <w:bCs/>
          <w:color w:val="595959" w:themeColor="text1" w:themeTint="A6"/>
          <w:sz w:val="22"/>
          <w:szCs w:val="20"/>
          <w:u w:val="single"/>
        </w:rPr>
        <w:t>Background</w:t>
      </w:r>
    </w:p>
    <w:p w14:paraId="0C180D96" w14:textId="77777777" w:rsidR="00250E1D" w:rsidRPr="00745F0B" w:rsidRDefault="00250E1D" w:rsidP="000D6BB3">
      <w:pPr>
        <w:pStyle w:val="Default"/>
        <w:ind w:right="-710"/>
        <w:rPr>
          <w:rFonts w:asciiTheme="minorHAnsi" w:hAnsiTheme="minorHAnsi"/>
          <w:color w:val="595959" w:themeColor="text1" w:themeTint="A6"/>
          <w:sz w:val="22"/>
          <w:szCs w:val="20"/>
        </w:rPr>
      </w:pPr>
      <w:r w:rsidRPr="00745F0B">
        <w:rPr>
          <w:rFonts w:asciiTheme="minorHAnsi" w:hAnsiTheme="minorHAnsi"/>
          <w:b/>
          <w:bCs/>
          <w:color w:val="595959" w:themeColor="text1" w:themeTint="A6"/>
          <w:sz w:val="22"/>
          <w:szCs w:val="20"/>
        </w:rPr>
        <w:t xml:space="preserve"> </w:t>
      </w:r>
    </w:p>
    <w:p w14:paraId="0564DB01" w14:textId="4021468B" w:rsidR="001403C2" w:rsidRPr="001403C2" w:rsidRDefault="00F63543" w:rsidP="001403C2">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A new opportunity has opened up for a</w:t>
      </w:r>
      <w:r w:rsidR="001403C2">
        <w:rPr>
          <w:rFonts w:asciiTheme="majorHAnsi" w:hAnsiTheme="majorHAnsi"/>
          <w:color w:val="595959" w:themeColor="text1" w:themeTint="A6"/>
          <w:sz w:val="22"/>
          <w:szCs w:val="22"/>
        </w:rPr>
        <w:t xml:space="preserve"> Bank </w:t>
      </w:r>
      <w:r w:rsidR="00912251" w:rsidRPr="00745F0B">
        <w:rPr>
          <w:rFonts w:asciiTheme="majorHAnsi" w:hAnsiTheme="majorHAnsi"/>
          <w:color w:val="595959" w:themeColor="text1" w:themeTint="A6"/>
          <w:sz w:val="22"/>
          <w:szCs w:val="22"/>
        </w:rPr>
        <w:t xml:space="preserve">Early Years Catering Assistant within our professional kitchen located within Yew Trees Nursery, nr Axbridge. The </w:t>
      </w:r>
      <w:r w:rsidR="00290170" w:rsidRPr="00745F0B">
        <w:rPr>
          <w:rFonts w:asciiTheme="majorHAnsi" w:hAnsiTheme="majorHAnsi"/>
          <w:color w:val="595959" w:themeColor="text1" w:themeTint="A6"/>
          <w:sz w:val="22"/>
          <w:szCs w:val="22"/>
        </w:rPr>
        <w:t>C</w:t>
      </w:r>
      <w:r w:rsidR="00912251" w:rsidRPr="00745F0B">
        <w:rPr>
          <w:rFonts w:asciiTheme="majorHAnsi" w:hAnsiTheme="majorHAnsi"/>
          <w:color w:val="595959" w:themeColor="text1" w:themeTint="A6"/>
          <w:sz w:val="22"/>
          <w:szCs w:val="22"/>
        </w:rPr>
        <w:t xml:space="preserve">atering </w:t>
      </w:r>
      <w:r w:rsidR="00290170" w:rsidRPr="00745F0B">
        <w:rPr>
          <w:rFonts w:asciiTheme="majorHAnsi" w:hAnsiTheme="majorHAnsi"/>
          <w:color w:val="595959" w:themeColor="text1" w:themeTint="A6"/>
          <w:sz w:val="22"/>
          <w:szCs w:val="22"/>
        </w:rPr>
        <w:t>T</w:t>
      </w:r>
      <w:r w:rsidR="00912251" w:rsidRPr="00745F0B">
        <w:rPr>
          <w:rFonts w:asciiTheme="majorHAnsi" w:hAnsiTheme="majorHAnsi"/>
          <w:color w:val="595959" w:themeColor="text1" w:themeTint="A6"/>
          <w:sz w:val="22"/>
          <w:szCs w:val="22"/>
        </w:rPr>
        <w:t xml:space="preserve">eam are responsible for planning, preparing and delivering healthy, nutritious and exciting meals </w:t>
      </w:r>
      <w:r w:rsidR="00834FC3" w:rsidRPr="00745F0B">
        <w:rPr>
          <w:rFonts w:asciiTheme="majorHAnsi" w:hAnsiTheme="majorHAnsi"/>
          <w:color w:val="595959" w:themeColor="text1" w:themeTint="A6"/>
          <w:sz w:val="22"/>
          <w:szCs w:val="22"/>
        </w:rPr>
        <w:t xml:space="preserve">that support children to develop </w:t>
      </w:r>
      <w:r w:rsidR="00290170" w:rsidRPr="00745F0B">
        <w:rPr>
          <w:rFonts w:asciiTheme="majorHAnsi" w:hAnsiTheme="majorHAnsi"/>
          <w:color w:val="595959" w:themeColor="text1" w:themeTint="A6"/>
          <w:sz w:val="22"/>
          <w:szCs w:val="22"/>
        </w:rPr>
        <w:t>lifelong</w:t>
      </w:r>
      <w:r w:rsidR="00834FC3" w:rsidRPr="00745F0B">
        <w:rPr>
          <w:rFonts w:asciiTheme="majorHAnsi" w:hAnsiTheme="majorHAnsi"/>
          <w:color w:val="595959" w:themeColor="text1" w:themeTint="A6"/>
          <w:sz w:val="22"/>
          <w:szCs w:val="22"/>
        </w:rPr>
        <w:t xml:space="preserve"> healthy relationships with food. </w:t>
      </w:r>
      <w:r w:rsidR="00290170" w:rsidRPr="00745F0B">
        <w:rPr>
          <w:rFonts w:asciiTheme="majorHAnsi" w:hAnsiTheme="majorHAnsi"/>
          <w:color w:val="595959" w:themeColor="text1" w:themeTint="A6"/>
          <w:sz w:val="22"/>
          <w:szCs w:val="22"/>
        </w:rPr>
        <w:t>We recognise the vital importance good food has on children’s physical and emotional wellbeing.</w:t>
      </w:r>
      <w:r w:rsidR="001403C2" w:rsidRPr="001403C2">
        <w:rPr>
          <w:rFonts w:asciiTheme="majorHAnsi" w:hAnsiTheme="majorHAnsi"/>
          <w:color w:val="595959" w:themeColor="text1" w:themeTint="A6"/>
          <w:sz w:val="22"/>
          <w:szCs w:val="22"/>
        </w:rPr>
        <w:t xml:space="preserve"> As part of our bank staff, you will work on a flexible basis to support our catering service during busy periods, staff absences, holidays, and special events.</w:t>
      </w:r>
    </w:p>
    <w:p w14:paraId="7281CEC4" w14:textId="09326FA9" w:rsidR="00912251" w:rsidRPr="00745F0B" w:rsidRDefault="00912251" w:rsidP="00F63543">
      <w:pPr>
        <w:spacing w:after="0" w:line="240" w:lineRule="auto"/>
        <w:ind w:right="-1134"/>
        <w:rPr>
          <w:rFonts w:asciiTheme="majorHAnsi" w:hAnsiTheme="majorHAnsi"/>
          <w:color w:val="595959" w:themeColor="text1" w:themeTint="A6"/>
          <w:sz w:val="22"/>
          <w:szCs w:val="22"/>
        </w:rPr>
      </w:pPr>
    </w:p>
    <w:p w14:paraId="13A14E5E" w14:textId="77777777" w:rsidR="00290170" w:rsidRPr="00745F0B" w:rsidRDefault="00290170" w:rsidP="00F63543">
      <w:pPr>
        <w:spacing w:after="0" w:line="240" w:lineRule="auto"/>
        <w:ind w:right="-1134"/>
        <w:rPr>
          <w:rFonts w:asciiTheme="majorHAnsi" w:hAnsiTheme="majorHAnsi"/>
          <w:color w:val="595959" w:themeColor="text1" w:themeTint="A6"/>
          <w:sz w:val="22"/>
          <w:szCs w:val="22"/>
        </w:rPr>
      </w:pPr>
    </w:p>
    <w:p w14:paraId="0D66B809" w14:textId="590A1699" w:rsidR="00290170" w:rsidRPr="00745F0B" w:rsidRDefault="00290170"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The catering team are responsible for the preparation and delivery of over 450 covers per day in line with governmental guidelines on nutrition in the Early Years. These meals are delivered to 5 Early Years settings within YMCA Dulverton Group. </w:t>
      </w:r>
    </w:p>
    <w:p w14:paraId="5A493A76" w14:textId="47FCC1BC" w:rsidR="00F63543" w:rsidRPr="00745F0B" w:rsidRDefault="00290170"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The incoming Catering Assistant will work alongside the existing team to promote a positive and professional working environment where all staff feel valued. </w:t>
      </w:r>
    </w:p>
    <w:p w14:paraId="3966505F" w14:textId="77777777" w:rsidR="00F63543" w:rsidRPr="00745F0B" w:rsidRDefault="00F63543" w:rsidP="00F63543">
      <w:pPr>
        <w:spacing w:after="0" w:line="240" w:lineRule="auto"/>
        <w:ind w:right="-1134"/>
        <w:rPr>
          <w:rFonts w:asciiTheme="majorHAnsi" w:hAnsiTheme="majorHAnsi"/>
          <w:color w:val="595959" w:themeColor="text1" w:themeTint="A6"/>
          <w:sz w:val="22"/>
          <w:szCs w:val="22"/>
          <w:highlight w:val="yellow"/>
        </w:rPr>
      </w:pPr>
    </w:p>
    <w:p w14:paraId="20115510" w14:textId="77777777" w:rsidR="00F63543" w:rsidRPr="00745F0B" w:rsidRDefault="00F63543"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It is our mission to reduce our carbon footprint as much as possible within the setting and take our responsibility in looking after the environment for future generations seriously. As such we have invested heavily in sustainable energy solutions to mitigate impact where possible. </w:t>
      </w:r>
    </w:p>
    <w:p w14:paraId="53F8FAE3" w14:textId="77777777" w:rsidR="00F63543" w:rsidRPr="00745F0B" w:rsidRDefault="00F63543" w:rsidP="00F63543">
      <w:pPr>
        <w:spacing w:after="0" w:line="240" w:lineRule="auto"/>
        <w:ind w:right="-1134"/>
        <w:rPr>
          <w:rFonts w:asciiTheme="majorHAnsi" w:hAnsiTheme="majorHAnsi"/>
          <w:color w:val="595959" w:themeColor="text1" w:themeTint="A6"/>
          <w:sz w:val="22"/>
          <w:szCs w:val="22"/>
          <w:highlight w:val="yellow"/>
        </w:rPr>
      </w:pPr>
    </w:p>
    <w:p w14:paraId="11BDB986" w14:textId="77777777" w:rsidR="00F63543" w:rsidRPr="00745F0B" w:rsidRDefault="00F63543" w:rsidP="00F63543">
      <w:pPr>
        <w:spacing w:after="0" w:line="240" w:lineRule="auto"/>
        <w:ind w:right="-1134"/>
        <w:rPr>
          <w:rFonts w:asciiTheme="majorHAnsi" w:hAnsiTheme="majorHAnsi"/>
          <w:color w:val="595959" w:themeColor="text1" w:themeTint="A6"/>
          <w:sz w:val="22"/>
          <w:szCs w:val="22"/>
        </w:rPr>
      </w:pPr>
      <w:r w:rsidRPr="00745F0B">
        <w:rPr>
          <w:rFonts w:asciiTheme="majorHAnsi" w:hAnsiTheme="majorHAnsi"/>
          <w:color w:val="595959" w:themeColor="text1" w:themeTint="A6"/>
          <w:sz w:val="22"/>
          <w:szCs w:val="22"/>
        </w:rPr>
        <w:t xml:space="preserve">As an organisation, we believe that every young person should be supported to reach their potential. This is also why we invest so heavily in our staff and have high expectations of all who work for us. </w:t>
      </w:r>
    </w:p>
    <w:p w14:paraId="5AF470AB" w14:textId="77777777" w:rsidR="00F63543" w:rsidRPr="00745F0B" w:rsidRDefault="00F63543" w:rsidP="00F63543">
      <w:pPr>
        <w:spacing w:after="0" w:line="240" w:lineRule="auto"/>
        <w:ind w:right="-1134"/>
        <w:rPr>
          <w:rFonts w:asciiTheme="majorHAnsi" w:hAnsiTheme="majorHAnsi"/>
          <w:color w:val="595959" w:themeColor="text1" w:themeTint="A6"/>
          <w:sz w:val="22"/>
          <w:szCs w:val="22"/>
          <w:highlight w:val="yellow"/>
        </w:rPr>
      </w:pPr>
    </w:p>
    <w:p w14:paraId="1E281AC4" w14:textId="77777777" w:rsidR="003F1542" w:rsidRPr="00745F0B" w:rsidRDefault="003F1542" w:rsidP="00DB7BB3">
      <w:pPr>
        <w:rPr>
          <w:b/>
          <w:color w:val="595959" w:themeColor="text1" w:themeTint="A6"/>
        </w:rPr>
      </w:pPr>
    </w:p>
    <w:p w14:paraId="03979ADD" w14:textId="77777777" w:rsidR="007D53A1" w:rsidRPr="00745F0B" w:rsidRDefault="007D53A1" w:rsidP="006D299E">
      <w:pPr>
        <w:pStyle w:val="Default"/>
        <w:ind w:right="-1134"/>
        <w:rPr>
          <w:rFonts w:asciiTheme="minorHAnsi" w:hAnsiTheme="minorHAnsi"/>
          <w:color w:val="595959" w:themeColor="text1" w:themeTint="A6"/>
          <w:sz w:val="22"/>
          <w:szCs w:val="20"/>
          <w:highlight w:val="yellow"/>
        </w:rPr>
      </w:pPr>
    </w:p>
    <w:p w14:paraId="69FC9F20" w14:textId="77777777" w:rsidR="00250E1D" w:rsidRPr="00745F0B" w:rsidRDefault="00250E1D" w:rsidP="006D299E">
      <w:pPr>
        <w:pStyle w:val="Default"/>
        <w:ind w:right="-1134"/>
        <w:rPr>
          <w:rFonts w:asciiTheme="minorHAnsi" w:hAnsiTheme="minorHAnsi"/>
          <w:b/>
          <w:bCs/>
          <w:color w:val="595959" w:themeColor="text1" w:themeTint="A6"/>
          <w:sz w:val="22"/>
          <w:szCs w:val="20"/>
          <w:u w:val="single"/>
        </w:rPr>
      </w:pPr>
      <w:r w:rsidRPr="00745F0B">
        <w:rPr>
          <w:rFonts w:asciiTheme="minorHAnsi" w:hAnsiTheme="minorHAnsi"/>
          <w:b/>
          <w:bCs/>
          <w:color w:val="595959" w:themeColor="text1" w:themeTint="A6"/>
          <w:sz w:val="22"/>
          <w:szCs w:val="20"/>
          <w:u w:val="single"/>
        </w:rPr>
        <w:t xml:space="preserve">Purpose </w:t>
      </w:r>
    </w:p>
    <w:p w14:paraId="1B717F05" w14:textId="77777777" w:rsidR="00FF0E80" w:rsidRPr="00745F0B" w:rsidRDefault="00FF0E80" w:rsidP="006D299E">
      <w:pPr>
        <w:pStyle w:val="Default"/>
        <w:ind w:right="-1134"/>
        <w:rPr>
          <w:rFonts w:asciiTheme="minorHAnsi" w:hAnsiTheme="minorHAnsi"/>
          <w:b/>
          <w:bCs/>
          <w:color w:val="595959" w:themeColor="text1" w:themeTint="A6"/>
          <w:sz w:val="22"/>
          <w:szCs w:val="20"/>
        </w:rPr>
      </w:pPr>
    </w:p>
    <w:p w14:paraId="0892EE67" w14:textId="147C9FE6" w:rsidR="007D53A1" w:rsidRPr="00745F0B" w:rsidRDefault="00834FC3" w:rsidP="006D299E">
      <w:pPr>
        <w:pStyle w:val="Default"/>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The post holder will support the Head Chef and wider Catering Team in the safe preparation, delivery, and serving of nutritious meals for our youngest children. Their purpose is to maintain high standards of hygiene, assist with food preparation, and ensure that meals meet dietary needs and allergen requirements. By keeping the kitchen clean, organised, and compliant with health and safety regulations, the Catering Assistant will help create a safe environment that supports children’s wellbeing, growth, and positive relationships with food.</w:t>
      </w:r>
    </w:p>
    <w:p w14:paraId="490677D4" w14:textId="77777777" w:rsidR="001753A9" w:rsidRPr="00745F0B" w:rsidRDefault="001753A9" w:rsidP="0082171D">
      <w:pPr>
        <w:rPr>
          <w:color w:val="595959" w:themeColor="text1" w:themeTint="A6"/>
        </w:rPr>
      </w:pPr>
    </w:p>
    <w:p w14:paraId="0A851BF3" w14:textId="77777777" w:rsidR="007D53A1" w:rsidRPr="00745F0B" w:rsidRDefault="00250E1D" w:rsidP="000D6BB3">
      <w:pPr>
        <w:pStyle w:val="Default"/>
        <w:pageBreakBefore/>
        <w:ind w:right="-710"/>
        <w:rPr>
          <w:rFonts w:asciiTheme="minorHAnsi" w:hAnsiTheme="minorHAnsi"/>
          <w:color w:val="595959" w:themeColor="text1" w:themeTint="A6"/>
          <w:sz w:val="22"/>
          <w:szCs w:val="20"/>
          <w:u w:val="single"/>
        </w:rPr>
      </w:pPr>
      <w:r w:rsidRPr="00745F0B">
        <w:rPr>
          <w:rFonts w:asciiTheme="minorHAnsi" w:hAnsiTheme="minorHAnsi"/>
          <w:b/>
          <w:bCs/>
          <w:color w:val="595959" w:themeColor="text1" w:themeTint="A6"/>
          <w:sz w:val="22"/>
          <w:szCs w:val="20"/>
          <w:u w:val="single"/>
        </w:rPr>
        <w:lastRenderedPageBreak/>
        <w:t xml:space="preserve">Main responsibilities </w:t>
      </w:r>
    </w:p>
    <w:p w14:paraId="2F8DF7B2" w14:textId="77777777" w:rsidR="007D53A1" w:rsidRPr="00745F0B" w:rsidRDefault="007D53A1" w:rsidP="000D6BB3">
      <w:pPr>
        <w:pStyle w:val="Default"/>
        <w:ind w:right="-710"/>
        <w:rPr>
          <w:rFonts w:asciiTheme="minorHAnsi" w:hAnsiTheme="minorHAnsi"/>
          <w:color w:val="595959" w:themeColor="text1" w:themeTint="A6"/>
          <w:sz w:val="22"/>
          <w:szCs w:val="20"/>
        </w:rPr>
      </w:pPr>
    </w:p>
    <w:p w14:paraId="746426E7" w14:textId="59D0E6D2" w:rsidR="006A2594" w:rsidRPr="00745F0B" w:rsidRDefault="006A2594" w:rsidP="006A2594">
      <w:pPr>
        <w:pStyle w:val="Default"/>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The postholder will be responsible for:</w:t>
      </w:r>
    </w:p>
    <w:p w14:paraId="3E33E2FA" w14:textId="67975EBE" w:rsidR="00290170" w:rsidRPr="00745F0B" w:rsidRDefault="00290170" w:rsidP="006A2594">
      <w:pPr>
        <w:pStyle w:val="Default"/>
        <w:ind w:right="-1134"/>
        <w:rPr>
          <w:rFonts w:asciiTheme="minorHAnsi" w:hAnsiTheme="minorHAnsi"/>
          <w:color w:val="595959" w:themeColor="text1" w:themeTint="A6"/>
          <w:sz w:val="22"/>
          <w:szCs w:val="20"/>
        </w:rPr>
      </w:pPr>
    </w:p>
    <w:p w14:paraId="351A9BA1" w14:textId="59CE5504" w:rsidR="00290170" w:rsidRPr="00745F0B" w:rsidRDefault="00290170"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Support the Head Chef to deliver timely food preparation with consistent high quality</w:t>
      </w:r>
    </w:p>
    <w:p w14:paraId="4A52C93F" w14:textId="328EFEBF" w:rsidR="00290170" w:rsidRPr="00745F0B" w:rsidRDefault="00290170"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Promptly reporting any H&amp;S issues or maintenance issues as required </w:t>
      </w:r>
    </w:p>
    <w:p w14:paraId="66F26150" w14:textId="5BA05FFB" w:rsidR="00290170" w:rsidRPr="00745F0B" w:rsidRDefault="00290170"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Support the Head Chef to develop and implement </w:t>
      </w:r>
      <w:r w:rsidR="00E43A97" w:rsidRPr="00745F0B">
        <w:rPr>
          <w:rFonts w:asciiTheme="minorHAnsi" w:hAnsiTheme="minorHAnsi"/>
          <w:color w:val="595959" w:themeColor="text1" w:themeTint="A6"/>
          <w:sz w:val="22"/>
          <w:szCs w:val="20"/>
        </w:rPr>
        <w:t xml:space="preserve">operational procedures to improve efficiency and service quality as required </w:t>
      </w:r>
    </w:p>
    <w:p w14:paraId="45BE0C04" w14:textId="32CFA1B5" w:rsidR="00E43A97" w:rsidRPr="00745F0B" w:rsidRDefault="00E43A97"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Manage kitchen cleanliness, hygiene standards and health and safety compliance at all times</w:t>
      </w:r>
    </w:p>
    <w:p w14:paraId="627B58B2" w14:textId="3C973E77" w:rsidR="00E43A97" w:rsidRPr="00745F0B" w:rsidRDefault="00E43A97"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Ensure all kitchen compliance documentation is completed accurately and kept up to date</w:t>
      </w:r>
    </w:p>
    <w:p w14:paraId="167FB852" w14:textId="09DFEC35" w:rsidR="00E43A97" w:rsidRPr="00745F0B" w:rsidRDefault="006C6E6B" w:rsidP="00290170">
      <w:pPr>
        <w:pStyle w:val="Default"/>
        <w:numPr>
          <w:ilvl w:val="0"/>
          <w:numId w:val="2"/>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Ensure effective stock control systems are in place and waste management’s systems are kept under review to recuce waste where possible</w:t>
      </w:r>
    </w:p>
    <w:p w14:paraId="1A676518" w14:textId="79CC2A76" w:rsidR="006A2594" w:rsidRPr="00745F0B" w:rsidRDefault="006A2594" w:rsidP="006A2594">
      <w:pPr>
        <w:pStyle w:val="ListParagraph"/>
        <w:numPr>
          <w:ilvl w:val="0"/>
          <w:numId w:val="27"/>
        </w:numPr>
        <w:rPr>
          <w:b/>
          <w:color w:val="595959" w:themeColor="text1" w:themeTint="A6"/>
          <w:sz w:val="22"/>
          <w:szCs w:val="22"/>
        </w:rPr>
      </w:pPr>
      <w:r w:rsidRPr="00745F0B">
        <w:rPr>
          <w:rFonts w:eastAsia="Times New Roman" w:cs="Arial"/>
          <w:iCs/>
          <w:color w:val="595959" w:themeColor="text1" w:themeTint="A6"/>
          <w:sz w:val="22"/>
          <w:szCs w:val="22"/>
        </w:rPr>
        <w:t xml:space="preserve">Undertake any other duties as deemed appropriate to the level of the post by the </w:t>
      </w:r>
      <w:r w:rsidR="006C6E6B" w:rsidRPr="00745F0B">
        <w:rPr>
          <w:rFonts w:eastAsia="Times New Roman" w:cs="Arial"/>
          <w:iCs/>
          <w:color w:val="595959" w:themeColor="text1" w:themeTint="A6"/>
          <w:sz w:val="22"/>
          <w:szCs w:val="22"/>
        </w:rPr>
        <w:t>Head Chef</w:t>
      </w:r>
      <w:r w:rsidRPr="00745F0B">
        <w:rPr>
          <w:rFonts w:eastAsia="Times New Roman" w:cs="Arial"/>
          <w:iCs/>
          <w:color w:val="595959" w:themeColor="text1" w:themeTint="A6"/>
          <w:sz w:val="22"/>
          <w:szCs w:val="22"/>
        </w:rPr>
        <w:t>, Head of Early Years Education, Executive directors, CEO or Board of Trustees.</w:t>
      </w:r>
    </w:p>
    <w:p w14:paraId="0B9E176C"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highlight w:val="yellow"/>
          <w:lang w:eastAsia="en-GB"/>
        </w:rPr>
      </w:pPr>
    </w:p>
    <w:p w14:paraId="4AF54B92"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highlight w:val="yellow"/>
          <w:u w:val="single"/>
          <w:lang w:eastAsia="en-GB"/>
        </w:rPr>
      </w:pPr>
    </w:p>
    <w:p w14:paraId="3F6108DD"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highlight w:val="yellow"/>
          <w:u w:val="single"/>
          <w:lang w:eastAsia="en-GB"/>
        </w:rPr>
      </w:pPr>
    </w:p>
    <w:p w14:paraId="3CF81B66" w14:textId="77777777" w:rsidR="009B6AB5" w:rsidRPr="00745F0B" w:rsidRDefault="009B6AB5" w:rsidP="009B6AB5">
      <w:pPr>
        <w:pStyle w:val="Default"/>
        <w:ind w:right="-1134"/>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Health and Safety </w:t>
      </w:r>
    </w:p>
    <w:p w14:paraId="153FF591"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51BC8987" w14:textId="77777777" w:rsidR="009B6AB5" w:rsidRPr="00745F0B" w:rsidRDefault="009B6AB5" w:rsidP="009B6AB5">
      <w:pPr>
        <w:pStyle w:val="ListParagraph"/>
        <w:numPr>
          <w:ilvl w:val="0"/>
          <w:numId w:val="23"/>
        </w:numPr>
        <w:spacing w:after="0" w:line="240" w:lineRule="auto"/>
        <w:ind w:right="-1134"/>
        <w:rPr>
          <w:rFonts w:ascii="Times New Roman" w:eastAsia="Times New Roman" w:hAnsi="Times New Roman" w:cs="Times New Roman"/>
          <w:color w:val="595959" w:themeColor="text1" w:themeTint="A6"/>
          <w:lang w:eastAsia="en-GB"/>
        </w:rPr>
      </w:pPr>
      <w:r w:rsidRPr="00745F0B">
        <w:rPr>
          <w:rFonts w:ascii="Verdana" w:eastAsia="Times New Roman" w:hAnsi="Verdana" w:cs="Times New Roman"/>
          <w:color w:val="595959" w:themeColor="text1" w:themeTint="A6"/>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48F4CF51" w14:textId="77777777" w:rsidR="009B6AB5" w:rsidRPr="00745F0B" w:rsidRDefault="009B6AB5" w:rsidP="009B6AB5">
      <w:pPr>
        <w:spacing w:after="0" w:line="240" w:lineRule="auto"/>
        <w:ind w:right="-1134"/>
        <w:rPr>
          <w:rFonts w:ascii="Verdana" w:eastAsia="Times New Roman" w:hAnsi="Verdana" w:cs="Times New Roman"/>
          <w:color w:val="595959" w:themeColor="text1" w:themeTint="A6"/>
          <w:sz w:val="22"/>
          <w:szCs w:val="22"/>
          <w:lang w:eastAsia="en-GB"/>
        </w:rPr>
      </w:pPr>
    </w:p>
    <w:p w14:paraId="72C23701" w14:textId="77777777" w:rsidR="009B6AB5" w:rsidRPr="00745F0B" w:rsidRDefault="009B6AB5" w:rsidP="009B6AB5">
      <w:pPr>
        <w:pStyle w:val="ListParagraph"/>
        <w:numPr>
          <w:ilvl w:val="0"/>
          <w:numId w:val="23"/>
        </w:numPr>
        <w:spacing w:after="0" w:line="240" w:lineRule="auto"/>
        <w:ind w:right="-1134"/>
        <w:rPr>
          <w:rFonts w:ascii="Times New Roman" w:eastAsia="Times New Roman" w:hAnsi="Times New Roman" w:cs="Times New Roman"/>
          <w:color w:val="595959" w:themeColor="text1" w:themeTint="A6"/>
          <w:lang w:eastAsia="en-GB"/>
        </w:rPr>
      </w:pPr>
      <w:r w:rsidRPr="00745F0B">
        <w:rPr>
          <w:rFonts w:ascii="Verdana" w:eastAsia="Times New Roman" w:hAnsi="Verdana" w:cs="Times New Roman"/>
          <w:color w:val="595959" w:themeColor="text1" w:themeTint="A6"/>
          <w:sz w:val="22"/>
          <w:szCs w:val="22"/>
          <w:lang w:eastAsia="en-GB"/>
        </w:rPr>
        <w:t xml:space="preserve">This duty includes checking that any person entering YMCA Dulverton Group property has a right to do so and their visit is recorded in accordance with YMCA Dulverton Group procedures. </w:t>
      </w:r>
    </w:p>
    <w:p w14:paraId="1FC526BD" w14:textId="77777777" w:rsidR="009B6AB5" w:rsidRPr="00745F0B" w:rsidRDefault="009B6AB5" w:rsidP="009B6AB5">
      <w:pPr>
        <w:pStyle w:val="Default"/>
        <w:ind w:right="-1134"/>
        <w:rPr>
          <w:rFonts w:asciiTheme="minorHAnsi" w:hAnsiTheme="minorHAnsi"/>
          <w:color w:val="595959" w:themeColor="text1" w:themeTint="A6"/>
          <w:sz w:val="22"/>
          <w:szCs w:val="20"/>
          <w:highlight w:val="yellow"/>
        </w:rPr>
      </w:pPr>
    </w:p>
    <w:p w14:paraId="696BE06C" w14:textId="77777777" w:rsidR="00250E1D" w:rsidRPr="00745F0B" w:rsidRDefault="00250E1D" w:rsidP="009B6AB5">
      <w:pPr>
        <w:pStyle w:val="Default"/>
        <w:ind w:right="-1134"/>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General </w:t>
      </w:r>
    </w:p>
    <w:p w14:paraId="6A8D7F2D" w14:textId="77777777" w:rsidR="00970A85" w:rsidRPr="00745F0B" w:rsidRDefault="00970A85" w:rsidP="009B6AB5">
      <w:pPr>
        <w:pStyle w:val="Default"/>
        <w:ind w:right="-1134"/>
        <w:rPr>
          <w:rFonts w:asciiTheme="minorHAnsi" w:hAnsiTheme="minorHAnsi"/>
          <w:b/>
          <w:color w:val="595959" w:themeColor="text1" w:themeTint="A6"/>
          <w:sz w:val="22"/>
          <w:szCs w:val="20"/>
          <w:u w:val="single"/>
        </w:rPr>
      </w:pPr>
    </w:p>
    <w:p w14:paraId="5154C96C" w14:textId="77777777" w:rsidR="009B6AB5" w:rsidRPr="00745F0B" w:rsidRDefault="009B6AB5" w:rsidP="009B6AB5">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3CC0198A" w14:textId="77777777" w:rsidR="00EA79CA" w:rsidRPr="00745F0B" w:rsidRDefault="00250E1D"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Work across the organisation to build a learning culture and positive working environment. </w:t>
      </w:r>
    </w:p>
    <w:p w14:paraId="30A08CCA" w14:textId="77777777" w:rsidR="00EA79CA" w:rsidRPr="00745F0B" w:rsidRDefault="00A2565D"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745F0B">
        <w:rPr>
          <w:rFonts w:asciiTheme="minorHAnsi" w:hAnsiTheme="minorHAnsi"/>
          <w:color w:val="595959" w:themeColor="text1" w:themeTint="A6"/>
          <w:sz w:val="22"/>
          <w:szCs w:val="20"/>
        </w:rPr>
        <w:t>nsure al</w:t>
      </w:r>
      <w:r w:rsidR="00A87798" w:rsidRPr="00745F0B">
        <w:rPr>
          <w:rFonts w:asciiTheme="minorHAnsi" w:hAnsiTheme="minorHAnsi"/>
          <w:color w:val="595959" w:themeColor="text1" w:themeTint="A6"/>
          <w:sz w:val="22"/>
          <w:szCs w:val="20"/>
        </w:rPr>
        <w:t>l activities reflect the value</w:t>
      </w:r>
      <w:r w:rsidR="007D3E92" w:rsidRPr="00745F0B">
        <w:rPr>
          <w:rFonts w:asciiTheme="minorHAnsi" w:hAnsiTheme="minorHAnsi"/>
          <w:color w:val="595959" w:themeColor="text1" w:themeTint="A6"/>
          <w:sz w:val="22"/>
          <w:szCs w:val="20"/>
        </w:rPr>
        <w:t>s</w:t>
      </w:r>
      <w:r w:rsidR="00A87798" w:rsidRPr="00745F0B">
        <w:rPr>
          <w:rFonts w:asciiTheme="minorHAnsi" w:hAnsiTheme="minorHAnsi"/>
          <w:color w:val="595959" w:themeColor="text1" w:themeTint="A6"/>
          <w:sz w:val="22"/>
          <w:szCs w:val="20"/>
        </w:rPr>
        <w:t xml:space="preserve"> of YMCA Dulverton Group.</w:t>
      </w:r>
    </w:p>
    <w:p w14:paraId="1A45EA11" w14:textId="77777777" w:rsidR="00FF0E80" w:rsidRPr="00745F0B" w:rsidRDefault="00EA79CA"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07314900" w14:textId="77777777" w:rsidR="009B6AB5" w:rsidRPr="00745F0B" w:rsidRDefault="00EA79CA" w:rsidP="00FF0E80">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Complying with YMCA Dulverton Group’s GDPR, confidentiality and information security policies at all times.</w:t>
      </w:r>
    </w:p>
    <w:p w14:paraId="08CA28AB" w14:textId="29005BA7" w:rsidR="009B6AB5" w:rsidRPr="00745F0B" w:rsidRDefault="009B6AB5" w:rsidP="009B6AB5">
      <w:pPr>
        <w:pStyle w:val="Default"/>
        <w:numPr>
          <w:ilvl w:val="0"/>
          <w:numId w:val="15"/>
        </w:numPr>
        <w:ind w:right="-1134"/>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lastRenderedPageBreak/>
        <w:t xml:space="preserve">To undertake such other duties and responsibilities reasonably consistent with </w:t>
      </w:r>
      <w:r w:rsidR="000E01ED" w:rsidRPr="00745F0B">
        <w:rPr>
          <w:rFonts w:asciiTheme="minorHAnsi" w:hAnsiTheme="minorHAnsi"/>
          <w:color w:val="595959" w:themeColor="text1" w:themeTint="A6"/>
          <w:sz w:val="22"/>
          <w:szCs w:val="20"/>
        </w:rPr>
        <w:t xml:space="preserve">the role of Early Years catering Assistant. </w:t>
      </w:r>
      <w:r w:rsidRPr="00745F0B">
        <w:rPr>
          <w:rFonts w:asciiTheme="minorHAnsi" w:hAnsiTheme="minorHAnsi"/>
          <w:color w:val="595959" w:themeColor="text1" w:themeTint="A6"/>
          <w:sz w:val="22"/>
          <w:szCs w:val="20"/>
        </w:rPr>
        <w:t xml:space="preserve"> </w:t>
      </w:r>
    </w:p>
    <w:p w14:paraId="4E86ED48" w14:textId="77777777" w:rsidR="009B6AB5" w:rsidRPr="00745F0B" w:rsidRDefault="009B6AB5" w:rsidP="009B6AB5">
      <w:pPr>
        <w:pStyle w:val="Default"/>
        <w:ind w:right="-1134"/>
        <w:rPr>
          <w:rFonts w:asciiTheme="minorHAnsi" w:hAnsiTheme="minorHAnsi"/>
          <w:color w:val="595959" w:themeColor="text1" w:themeTint="A6"/>
          <w:sz w:val="22"/>
          <w:szCs w:val="20"/>
          <w:highlight w:val="yellow"/>
        </w:rPr>
      </w:pPr>
    </w:p>
    <w:p w14:paraId="2949AFBC" w14:textId="77777777" w:rsidR="009B6AB5" w:rsidRPr="00745F0B" w:rsidRDefault="009B6AB5" w:rsidP="009B6AB5">
      <w:pPr>
        <w:spacing w:after="0" w:line="240" w:lineRule="auto"/>
        <w:ind w:right="-1134"/>
        <w:rPr>
          <w:color w:val="595959" w:themeColor="text1" w:themeTint="A6"/>
          <w:sz w:val="22"/>
          <w:highlight w:val="yellow"/>
        </w:rPr>
      </w:pPr>
    </w:p>
    <w:p w14:paraId="0AE78B34" w14:textId="77777777" w:rsidR="009B6AB5" w:rsidRPr="00745F0B" w:rsidRDefault="009B6AB5" w:rsidP="009B6AB5">
      <w:pPr>
        <w:spacing w:after="0" w:line="240" w:lineRule="auto"/>
        <w:ind w:right="-1134"/>
        <w:rPr>
          <w:rFonts w:ascii="Verdana,Bold" w:eastAsia="Times New Roman" w:hAnsi="Verdana,Bold" w:cs="Times New Roman"/>
          <w:color w:val="595959" w:themeColor="text1" w:themeTint="A6"/>
          <w:sz w:val="22"/>
          <w:szCs w:val="22"/>
          <w:lang w:eastAsia="en-GB"/>
        </w:rPr>
      </w:pPr>
      <w:r w:rsidRPr="00745F0B">
        <w:rPr>
          <w:color w:val="595959" w:themeColor="text1" w:themeTint="A6"/>
          <w:sz w:val="22"/>
          <w:szCs w:val="22"/>
        </w:rPr>
        <w:t>YMCA Dulverton Group</w:t>
      </w:r>
      <w:r w:rsidRPr="00745F0B">
        <w:rPr>
          <w:rFonts w:ascii="Verdana,Bold" w:eastAsia="Times New Roman" w:hAnsi="Verdana,Bold" w:cs="Times New Roman"/>
          <w:color w:val="595959" w:themeColor="text1" w:themeTint="A6"/>
          <w:sz w:val="22"/>
          <w:szCs w:val="22"/>
          <w:lang w:eastAsia="en-GB"/>
        </w:rPr>
        <w:t xml:space="preserve"> is committed to the protection and safeguarding of children and adults at </w:t>
      </w:r>
      <w:r w:rsidR="5B76EE96" w:rsidRPr="00745F0B">
        <w:rPr>
          <w:rFonts w:ascii="Verdana,Bold" w:eastAsia="Times New Roman" w:hAnsi="Verdana,Bold" w:cs="Times New Roman"/>
          <w:color w:val="595959" w:themeColor="text1" w:themeTint="A6"/>
          <w:sz w:val="22"/>
          <w:szCs w:val="22"/>
          <w:lang w:eastAsia="en-GB"/>
        </w:rPr>
        <w:t>risk and</w:t>
      </w:r>
      <w:r w:rsidRPr="00745F0B">
        <w:rPr>
          <w:rFonts w:ascii="Verdana,Bold" w:eastAsia="Times New Roman" w:hAnsi="Verdana,Bold" w:cs="Times New Roman"/>
          <w:color w:val="595959" w:themeColor="text1" w:themeTint="A6"/>
          <w:sz w:val="22"/>
          <w:szCs w:val="22"/>
          <w:lang w:eastAsia="en-GB"/>
        </w:rPr>
        <w:t xml:space="preserve"> promoting their welfare. The YMCA Dulverton Group, therefore, expects all staff and volunteers to share this commitment. </w:t>
      </w:r>
    </w:p>
    <w:p w14:paraId="6FD3FD70" w14:textId="77777777" w:rsidR="009B6AB5" w:rsidRPr="00745F0B" w:rsidRDefault="009B6AB5" w:rsidP="009B6AB5">
      <w:pPr>
        <w:spacing w:after="0" w:line="240" w:lineRule="auto"/>
        <w:ind w:right="-1134"/>
        <w:rPr>
          <w:rFonts w:ascii="Times New Roman" w:eastAsia="Times New Roman" w:hAnsi="Times New Roman" w:cs="Times New Roman"/>
          <w:color w:val="595959" w:themeColor="text1" w:themeTint="A6"/>
          <w:lang w:eastAsia="en-GB"/>
        </w:rPr>
      </w:pPr>
    </w:p>
    <w:p w14:paraId="32AEB0B1" w14:textId="77777777" w:rsidR="00A93C6B" w:rsidRPr="00745F0B" w:rsidRDefault="009B6AB5" w:rsidP="00A93C6B">
      <w:pPr>
        <w:spacing w:after="0" w:line="240" w:lineRule="auto"/>
        <w:ind w:right="-1134"/>
        <w:rPr>
          <w:rFonts w:ascii="Verdana,Bold" w:eastAsia="Times New Roman" w:hAnsi="Verdana,Bold" w:cs="Times New Roman"/>
          <w:color w:val="595959" w:themeColor="text1" w:themeTint="A6"/>
          <w:sz w:val="22"/>
          <w:szCs w:val="22"/>
          <w:lang w:eastAsia="en-GB"/>
        </w:rPr>
      </w:pPr>
      <w:r w:rsidRPr="00745F0B">
        <w:rPr>
          <w:rFonts w:ascii="Verdana,Bold" w:eastAsia="Times New Roman" w:hAnsi="Verdana,Bold" w:cs="Times New Roman"/>
          <w:color w:val="595959" w:themeColor="text1" w:themeTint="A6"/>
          <w:sz w:val="22"/>
          <w:szCs w:val="22"/>
          <w:lang w:eastAsia="en-GB"/>
        </w:rPr>
        <w:t>This post is subject to an enhanced level DBS Disclosure in respect of the Adults/Children’s Workforce.</w:t>
      </w:r>
    </w:p>
    <w:p w14:paraId="72BD4BA4" w14:textId="77777777" w:rsidR="00A93C6B" w:rsidRPr="00745F0B" w:rsidRDefault="00A93C6B" w:rsidP="00A93C6B">
      <w:pPr>
        <w:spacing w:after="0" w:line="240" w:lineRule="auto"/>
        <w:ind w:right="-1134"/>
        <w:rPr>
          <w:b/>
          <w:bCs/>
          <w:color w:val="595959" w:themeColor="text1" w:themeTint="A6"/>
          <w:sz w:val="22"/>
        </w:rPr>
      </w:pPr>
    </w:p>
    <w:p w14:paraId="39A8A277" w14:textId="77777777" w:rsidR="006C6E6B" w:rsidRPr="00745F0B" w:rsidRDefault="006C6E6B" w:rsidP="00FC3226">
      <w:pPr>
        <w:pStyle w:val="Default"/>
        <w:ind w:right="-710"/>
        <w:rPr>
          <w:rFonts w:asciiTheme="minorHAnsi" w:hAnsiTheme="minorHAnsi"/>
          <w:b/>
          <w:bCs/>
          <w:color w:val="595959" w:themeColor="text1" w:themeTint="A6"/>
          <w:sz w:val="22"/>
          <w:szCs w:val="20"/>
        </w:rPr>
      </w:pPr>
    </w:p>
    <w:p w14:paraId="3D7B91BB" w14:textId="70E26E26" w:rsidR="00FC3226" w:rsidRPr="00745F0B" w:rsidRDefault="00FC3226" w:rsidP="00FC3226">
      <w:pPr>
        <w:pStyle w:val="Default"/>
        <w:ind w:right="-710"/>
        <w:rPr>
          <w:rFonts w:asciiTheme="minorHAnsi" w:hAnsiTheme="minorHAnsi"/>
          <w:color w:val="595959" w:themeColor="text1" w:themeTint="A6"/>
          <w:sz w:val="22"/>
          <w:szCs w:val="20"/>
          <w:u w:val="single"/>
        </w:rPr>
      </w:pPr>
      <w:r w:rsidRPr="00745F0B">
        <w:rPr>
          <w:rFonts w:asciiTheme="minorHAnsi" w:hAnsiTheme="minorHAnsi"/>
          <w:b/>
          <w:bCs/>
          <w:color w:val="595959" w:themeColor="text1" w:themeTint="A6"/>
          <w:sz w:val="22"/>
          <w:szCs w:val="20"/>
          <w:u w:val="single"/>
        </w:rPr>
        <w:t xml:space="preserve">Person Specification </w:t>
      </w:r>
    </w:p>
    <w:p w14:paraId="4892886D" w14:textId="77777777" w:rsidR="00FC3226" w:rsidRPr="00745F0B" w:rsidRDefault="00FC3226" w:rsidP="00FC3226">
      <w:pPr>
        <w:pStyle w:val="Default"/>
        <w:ind w:right="-710"/>
        <w:rPr>
          <w:rFonts w:asciiTheme="minorHAnsi" w:hAnsiTheme="minorHAnsi"/>
          <w:color w:val="595959" w:themeColor="text1" w:themeTint="A6"/>
          <w:sz w:val="22"/>
          <w:szCs w:val="20"/>
        </w:rPr>
      </w:pPr>
    </w:p>
    <w:p w14:paraId="3888A11A" w14:textId="77777777" w:rsidR="00FC3226" w:rsidRPr="00745F0B" w:rsidRDefault="00FC3226" w:rsidP="00FC3226">
      <w:pPr>
        <w:pStyle w:val="Default"/>
        <w:ind w:right="-710"/>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Qualifications and Experience </w:t>
      </w:r>
    </w:p>
    <w:p w14:paraId="6C9944AD" w14:textId="77777777" w:rsidR="00FC3226" w:rsidRPr="00745F0B" w:rsidRDefault="00FC3226" w:rsidP="00FC3226">
      <w:pPr>
        <w:pStyle w:val="Default"/>
        <w:ind w:right="-710"/>
        <w:rPr>
          <w:rFonts w:asciiTheme="minorHAnsi" w:hAnsiTheme="minorHAnsi"/>
          <w:color w:val="595959" w:themeColor="text1" w:themeTint="A6"/>
          <w:sz w:val="22"/>
          <w:szCs w:val="20"/>
        </w:rPr>
      </w:pPr>
    </w:p>
    <w:p w14:paraId="61EC1B18" w14:textId="45D288B5" w:rsidR="009537F0"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rPr>
        <w:t>Food Hygiene Level 2 Certificate as a minimum (Essential)</w:t>
      </w:r>
    </w:p>
    <w:p w14:paraId="39D8477A" w14:textId="3F04F88E" w:rsidR="00FC3226"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Food Hygiene Level 3 Certificate (Desirable) </w:t>
      </w:r>
    </w:p>
    <w:p w14:paraId="3CC02A4A" w14:textId="1400B399" w:rsidR="0082171D" w:rsidRPr="00745F0B" w:rsidRDefault="0082171D"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Understanding of HACCP procedures and food safety </w:t>
      </w:r>
      <w:r w:rsidR="00FF2E17" w:rsidRPr="00745F0B">
        <w:rPr>
          <w:rFonts w:asciiTheme="minorHAnsi" w:hAnsiTheme="minorHAnsi"/>
          <w:color w:val="595959" w:themeColor="text1" w:themeTint="A6"/>
          <w:sz w:val="22"/>
          <w:szCs w:val="20"/>
        </w:rPr>
        <w:t>regulations</w:t>
      </w:r>
      <w:r w:rsidRPr="00745F0B">
        <w:rPr>
          <w:rFonts w:asciiTheme="minorHAnsi" w:hAnsiTheme="minorHAnsi"/>
          <w:color w:val="595959" w:themeColor="text1" w:themeTint="A6"/>
          <w:sz w:val="22"/>
          <w:szCs w:val="20"/>
        </w:rPr>
        <w:t xml:space="preserve"> (</w:t>
      </w:r>
      <w:r w:rsidR="00FF2E17" w:rsidRPr="00745F0B">
        <w:rPr>
          <w:rFonts w:asciiTheme="minorHAnsi" w:hAnsiTheme="minorHAnsi"/>
          <w:color w:val="595959" w:themeColor="text1" w:themeTint="A6"/>
          <w:sz w:val="22"/>
          <w:szCs w:val="20"/>
        </w:rPr>
        <w:t>Essential)</w:t>
      </w:r>
    </w:p>
    <w:p w14:paraId="3E64D287" w14:textId="24D82201" w:rsidR="00FF2E17" w:rsidRPr="00745F0B" w:rsidRDefault="0082171D" w:rsidP="00FF2E17">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Experience and strong understanding of managing allergies and a range of dietary requirements </w:t>
      </w:r>
    </w:p>
    <w:p w14:paraId="05FC003D" w14:textId="67B16989" w:rsidR="00FF2E17" w:rsidRPr="00745F0B" w:rsidRDefault="00FF2E17" w:rsidP="009537F0">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Willingness to engage in continuous professional development (Essential) </w:t>
      </w:r>
    </w:p>
    <w:p w14:paraId="2C07FB6A" w14:textId="129D3F62"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First aid qualification (or willingness to train)</w:t>
      </w:r>
    </w:p>
    <w:p w14:paraId="4944D398" w14:textId="44E66881"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Knowledge of health and safety and ability to complete risk assessments</w:t>
      </w:r>
      <w:r w:rsidR="00FF2E17" w:rsidRPr="00745F0B">
        <w:rPr>
          <w:rFonts w:asciiTheme="minorHAnsi" w:hAnsiTheme="minorHAnsi"/>
          <w:color w:val="595959" w:themeColor="text1" w:themeTint="A6"/>
          <w:sz w:val="22"/>
          <w:szCs w:val="20"/>
        </w:rPr>
        <w:t xml:space="preserve"> as required (Essential) </w:t>
      </w:r>
    </w:p>
    <w:p w14:paraId="70764FFF" w14:textId="27A92159"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Knowledge and understanding of safeguarding good practice</w:t>
      </w:r>
      <w:r w:rsidR="00FF2E17" w:rsidRPr="00745F0B">
        <w:rPr>
          <w:rFonts w:asciiTheme="minorHAnsi" w:hAnsiTheme="minorHAnsi"/>
          <w:color w:val="595959" w:themeColor="text1" w:themeTint="A6"/>
          <w:sz w:val="22"/>
          <w:szCs w:val="20"/>
        </w:rPr>
        <w:t xml:space="preserve"> (or willingness to learn) </w:t>
      </w:r>
    </w:p>
    <w:p w14:paraId="05E7EB6B" w14:textId="77777777" w:rsidR="00FC3226" w:rsidRPr="00745F0B" w:rsidRDefault="00FC3226" w:rsidP="00FC3226">
      <w:pPr>
        <w:pStyle w:val="Default"/>
        <w:ind w:left="567" w:right="-710"/>
        <w:rPr>
          <w:rFonts w:asciiTheme="minorHAnsi" w:hAnsiTheme="minorHAnsi"/>
          <w:b/>
          <w:color w:val="595959" w:themeColor="text1" w:themeTint="A6"/>
          <w:sz w:val="22"/>
          <w:szCs w:val="20"/>
          <w:highlight w:val="yellow"/>
          <w:u w:val="single"/>
        </w:rPr>
      </w:pPr>
    </w:p>
    <w:p w14:paraId="2D3F0C10" w14:textId="77777777" w:rsidR="00FC3226" w:rsidRPr="00745F0B" w:rsidRDefault="00FC3226" w:rsidP="00FC3226">
      <w:pPr>
        <w:pStyle w:val="Default"/>
        <w:ind w:right="-710"/>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Knowledge, Skills, Abilities</w:t>
      </w:r>
    </w:p>
    <w:p w14:paraId="66BE9162" w14:textId="77777777" w:rsidR="00FC3226" w:rsidRPr="00745F0B" w:rsidRDefault="00FC3226" w:rsidP="00FC3226">
      <w:pPr>
        <w:pStyle w:val="Default"/>
        <w:ind w:right="-710" w:firstLine="72"/>
        <w:rPr>
          <w:rFonts w:asciiTheme="minorHAnsi" w:hAnsiTheme="minorHAnsi"/>
          <w:b/>
          <w:color w:val="595959" w:themeColor="text1" w:themeTint="A6"/>
          <w:sz w:val="22"/>
          <w:szCs w:val="20"/>
          <w:u w:val="single"/>
        </w:rPr>
      </w:pPr>
    </w:p>
    <w:p w14:paraId="00772527" w14:textId="77777777" w:rsidR="005203F6" w:rsidRPr="00745F0B" w:rsidRDefault="005203F6" w:rsidP="005203F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 passionate individual with commitment to providing the best possible service to children and their families</w:t>
      </w:r>
    </w:p>
    <w:p w14:paraId="1B33E31F" w14:textId="50D41873" w:rsidR="00164A11" w:rsidRPr="00745F0B" w:rsidRDefault="00164A11" w:rsidP="00FC322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 xml:space="preserve">Strong knowledge of food safety, hygiene standards and health and safety compliance </w:t>
      </w:r>
    </w:p>
    <w:p w14:paraId="4A44E9CE" w14:textId="3BF943B8" w:rsidR="00164A11" w:rsidRPr="00745F0B" w:rsidRDefault="00164A11" w:rsidP="00FC322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Ability to work both independently, taking initiative and as part of a team, lone working on occasion</w:t>
      </w:r>
    </w:p>
    <w:p w14:paraId="37BF26EB" w14:textId="605C26AF" w:rsidR="00164A11" w:rsidRPr="00745F0B" w:rsidRDefault="00164A11" w:rsidP="00FC3226">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Strong communication skills both verbal and written</w:t>
      </w:r>
    </w:p>
    <w:p w14:paraId="3B4F3D54" w14:textId="77777777" w:rsidR="00164A11" w:rsidRPr="00745F0B" w:rsidRDefault="00164A11" w:rsidP="00164A11">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 xml:space="preserve">An awareness of Nutritional guidelines for children under five </w:t>
      </w:r>
    </w:p>
    <w:p w14:paraId="421BA288" w14:textId="77777777" w:rsidR="00164A11" w:rsidRPr="00745F0B" w:rsidRDefault="00164A11" w:rsidP="00164A11">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 xml:space="preserve">Creative flair for menu development and presentation </w:t>
      </w:r>
    </w:p>
    <w:p w14:paraId="2CEC3C2B" w14:textId="11C97CF7" w:rsidR="00164A11" w:rsidRPr="00745F0B" w:rsidRDefault="00164A11" w:rsidP="00164A11">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Ability to maintain high standards and safe practice under pressure</w:t>
      </w:r>
    </w:p>
    <w:p w14:paraId="16DE517D" w14:textId="77777777" w:rsidR="008504AB"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An effective team player.</w:t>
      </w:r>
    </w:p>
    <w:p w14:paraId="69E8E46D" w14:textId="77777777" w:rsidR="008504AB"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Good organisational and administrative skills.</w:t>
      </w:r>
    </w:p>
    <w:p w14:paraId="26901665" w14:textId="1BFAD82D" w:rsidR="008504AB"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Ability to maintain good records and administration</w:t>
      </w:r>
    </w:p>
    <w:p w14:paraId="00B7F0A5" w14:textId="1A44CAD9" w:rsidR="00FC3226" w:rsidRPr="00745F0B" w:rsidRDefault="00FC3226" w:rsidP="008504AB">
      <w:pPr>
        <w:pStyle w:val="ListParagraph"/>
        <w:numPr>
          <w:ilvl w:val="0"/>
          <w:numId w:val="30"/>
        </w:numPr>
        <w:spacing w:line="276" w:lineRule="auto"/>
        <w:rPr>
          <w:b/>
          <w:color w:val="595959" w:themeColor="text1" w:themeTint="A6"/>
          <w:sz w:val="22"/>
          <w:szCs w:val="22"/>
        </w:rPr>
      </w:pPr>
      <w:r w:rsidRPr="00745F0B">
        <w:rPr>
          <w:color w:val="595959" w:themeColor="text1" w:themeTint="A6"/>
          <w:sz w:val="22"/>
        </w:rPr>
        <w:t>Excellent verbal, written communication, and interpersonal skills</w:t>
      </w:r>
      <w:r w:rsidR="00164A11" w:rsidRPr="00745F0B">
        <w:rPr>
          <w:color w:val="595959" w:themeColor="text1" w:themeTint="A6"/>
          <w:sz w:val="22"/>
        </w:rPr>
        <w:t xml:space="preserve"> Working knowledge of effective safeguarding practice</w:t>
      </w:r>
    </w:p>
    <w:p w14:paraId="403E10FE" w14:textId="77777777" w:rsidR="00FC3226" w:rsidRPr="00745F0B" w:rsidRDefault="00FC3226" w:rsidP="008504AB">
      <w:pPr>
        <w:pStyle w:val="ListParagraph"/>
        <w:numPr>
          <w:ilvl w:val="0"/>
          <w:numId w:val="30"/>
        </w:numPr>
        <w:spacing w:line="276" w:lineRule="auto"/>
        <w:rPr>
          <w:color w:val="595959" w:themeColor="text1" w:themeTint="A6"/>
          <w:sz w:val="22"/>
          <w:szCs w:val="22"/>
        </w:rPr>
      </w:pPr>
      <w:r w:rsidRPr="00745F0B">
        <w:rPr>
          <w:color w:val="595959" w:themeColor="text1" w:themeTint="A6"/>
          <w:sz w:val="22"/>
        </w:rPr>
        <w:t>The ability to form plans and carry them out in a busy environment.</w:t>
      </w:r>
    </w:p>
    <w:p w14:paraId="281EBF36" w14:textId="77777777" w:rsidR="00FC3226" w:rsidRPr="00745F0B" w:rsidRDefault="00FC3226" w:rsidP="00FC3226">
      <w:pPr>
        <w:pStyle w:val="Default"/>
        <w:ind w:left="567" w:right="-710"/>
        <w:rPr>
          <w:b/>
          <w:color w:val="595959" w:themeColor="text1" w:themeTint="A6"/>
          <w:sz w:val="22"/>
          <w:u w:val="single"/>
        </w:rPr>
      </w:pPr>
    </w:p>
    <w:p w14:paraId="3E9A336A" w14:textId="77777777" w:rsidR="00FC3226" w:rsidRPr="00745F0B" w:rsidRDefault="00FC3226" w:rsidP="00FC3226">
      <w:pPr>
        <w:pStyle w:val="Default"/>
        <w:ind w:right="-710"/>
        <w:rPr>
          <w:rFonts w:asciiTheme="minorHAnsi" w:hAnsiTheme="minorHAnsi"/>
          <w:b/>
          <w:color w:val="595959" w:themeColor="text1" w:themeTint="A6"/>
          <w:sz w:val="22"/>
          <w:szCs w:val="20"/>
          <w:u w:val="single"/>
        </w:rPr>
      </w:pPr>
      <w:r w:rsidRPr="00745F0B">
        <w:rPr>
          <w:rFonts w:asciiTheme="minorHAnsi" w:hAnsiTheme="minorHAnsi"/>
          <w:b/>
          <w:color w:val="595959" w:themeColor="text1" w:themeTint="A6"/>
          <w:sz w:val="22"/>
          <w:szCs w:val="20"/>
          <w:u w:val="single"/>
        </w:rPr>
        <w:t xml:space="preserve">Personal Qualities </w:t>
      </w:r>
    </w:p>
    <w:p w14:paraId="3CB33735" w14:textId="77777777" w:rsidR="00FC3226" w:rsidRPr="00745F0B" w:rsidRDefault="00FC3226" w:rsidP="00FC3226">
      <w:pPr>
        <w:pStyle w:val="Default"/>
        <w:ind w:right="-710"/>
        <w:rPr>
          <w:rFonts w:asciiTheme="minorHAnsi" w:hAnsiTheme="minorHAnsi"/>
          <w:color w:val="595959" w:themeColor="text1" w:themeTint="A6"/>
          <w:sz w:val="22"/>
          <w:szCs w:val="20"/>
        </w:rPr>
      </w:pPr>
    </w:p>
    <w:p w14:paraId="4259D3F4" w14:textId="77777777"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and willingness to relate positively towards children, parents and staff.</w:t>
      </w:r>
    </w:p>
    <w:p w14:paraId="0B252078" w14:textId="681DB20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be punctual at all times</w:t>
      </w:r>
    </w:p>
    <w:p w14:paraId="438E538E" w14:textId="6A61E4AB" w:rsidR="003C05E9" w:rsidRPr="00745F0B" w:rsidRDefault="00FC3226" w:rsidP="003C05E9">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Enthusiasm for the work and values of the organisation</w:t>
      </w:r>
    </w:p>
    <w:p w14:paraId="488E6171" w14:textId="6EFF5A0F" w:rsidR="00634BF4" w:rsidRPr="00745F0B" w:rsidRDefault="006C6E6B" w:rsidP="003C05E9">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Uphold and promote the policies and procedures of YMCA Dulverton Group</w:t>
      </w:r>
    </w:p>
    <w:p w14:paraId="462852EA" w14:textId="7DCE22E5" w:rsidR="003C05E9" w:rsidRPr="00745F0B" w:rsidRDefault="003C05E9" w:rsidP="003C05E9">
      <w:pPr>
        <w:pStyle w:val="Default"/>
        <w:numPr>
          <w:ilvl w:val="0"/>
          <w:numId w:val="25"/>
        </w:numPr>
        <w:ind w:left="567" w:right="-710"/>
        <w:rPr>
          <w:rFonts w:asciiTheme="majorHAnsi" w:hAnsiTheme="majorHAnsi"/>
          <w:color w:val="595959" w:themeColor="text1" w:themeTint="A6"/>
          <w:sz w:val="22"/>
          <w:szCs w:val="20"/>
        </w:rPr>
      </w:pPr>
      <w:r w:rsidRPr="00745F0B">
        <w:rPr>
          <w:rFonts w:asciiTheme="majorHAnsi" w:hAnsiTheme="majorHAnsi"/>
          <w:color w:val="595959" w:themeColor="text1" w:themeTint="A6"/>
          <w:sz w:val="22"/>
        </w:rPr>
        <w:t>A belief in the value and importance of investing in the development of every individual in our teams</w:t>
      </w:r>
    </w:p>
    <w:p w14:paraId="21C2CC27" w14:textId="77777777"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work under pressure and to strict deadlines.</w:t>
      </w:r>
    </w:p>
    <w:p w14:paraId="491EAA1E" w14:textId="24AC3731"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Can evidence an understanding and commitment to the principles of Equal Opportunities</w:t>
      </w:r>
    </w:p>
    <w:p w14:paraId="38711259" w14:textId="7D9A5498"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A creative and flexible approach to the work of the organisation </w:t>
      </w:r>
    </w:p>
    <w:p w14:paraId="64D9A4D1" w14:textId="21816F5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Professional, diplomatic, and non-judgemental approach </w:t>
      </w:r>
    </w:p>
    <w:p w14:paraId="0C94C084" w14:textId="43AB6654"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motivate others</w:t>
      </w:r>
    </w:p>
    <w:p w14:paraId="41AA5295" w14:textId="326F5E9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Able to support the Christian ethos of the YMCA</w:t>
      </w:r>
      <w:r w:rsidR="00634BF4" w:rsidRPr="00745F0B">
        <w:rPr>
          <w:rFonts w:asciiTheme="minorHAnsi" w:hAnsiTheme="minorHAnsi"/>
          <w:color w:val="595959" w:themeColor="text1" w:themeTint="A6"/>
          <w:sz w:val="22"/>
          <w:szCs w:val="20"/>
        </w:rPr>
        <w:t xml:space="preserve"> </w:t>
      </w:r>
    </w:p>
    <w:p w14:paraId="3E2EF4AC" w14:textId="2885955B" w:rsidR="00917AAC" w:rsidRPr="00745F0B" w:rsidRDefault="00FC3226" w:rsidP="00917AAC">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Committed to continuing professional development</w:t>
      </w:r>
    </w:p>
    <w:p w14:paraId="2A6D3C75" w14:textId="27BF888B" w:rsidR="00FC3226" w:rsidRPr="00745F0B" w:rsidRDefault="00FC3226" w:rsidP="00917AAC">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Commitment to YMCA Dulverton Group’s Values </w:t>
      </w:r>
    </w:p>
    <w:p w14:paraId="3BB52367" w14:textId="79E61715" w:rsidR="00FC3226" w:rsidRPr="00745F0B" w:rsidRDefault="00FC3226" w:rsidP="00562121">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Self-motivated with ability to manage own workload</w:t>
      </w:r>
    </w:p>
    <w:p w14:paraId="2F1C0A86" w14:textId="35C563C7" w:rsidR="00FC3226" w:rsidRPr="00745F0B" w:rsidRDefault="00FC3226" w:rsidP="00965194">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 xml:space="preserve">Team player, with ability to build </w:t>
      </w:r>
      <w:r w:rsidR="00634BF4" w:rsidRPr="00745F0B">
        <w:rPr>
          <w:rFonts w:asciiTheme="minorHAnsi" w:hAnsiTheme="minorHAnsi"/>
          <w:color w:val="595959" w:themeColor="text1" w:themeTint="A6"/>
          <w:sz w:val="22"/>
          <w:szCs w:val="20"/>
        </w:rPr>
        <w:t xml:space="preserve">positive professional </w:t>
      </w:r>
      <w:r w:rsidRPr="00745F0B">
        <w:rPr>
          <w:rFonts w:asciiTheme="minorHAnsi" w:hAnsiTheme="minorHAnsi"/>
          <w:color w:val="595959" w:themeColor="text1" w:themeTint="A6"/>
          <w:sz w:val="22"/>
          <w:szCs w:val="20"/>
        </w:rPr>
        <w:t xml:space="preserve">relationships with </w:t>
      </w:r>
      <w:r w:rsidR="00634BF4" w:rsidRPr="00745F0B">
        <w:rPr>
          <w:rFonts w:asciiTheme="minorHAnsi" w:hAnsiTheme="minorHAnsi"/>
          <w:color w:val="595959" w:themeColor="text1" w:themeTint="A6"/>
          <w:sz w:val="22"/>
          <w:szCs w:val="20"/>
        </w:rPr>
        <w:t>wider team</w:t>
      </w:r>
    </w:p>
    <w:p w14:paraId="61CC83EE" w14:textId="7091A3A7" w:rsidR="00FC3226" w:rsidRPr="00745F0B" w:rsidRDefault="00FC3226" w:rsidP="00FC3226">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prioritise and manage conflicting demands</w:t>
      </w:r>
    </w:p>
    <w:p w14:paraId="7DEE25B6" w14:textId="1E40401F"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Demonstrates resilience, motivation and commitment to driving up standards of work</w:t>
      </w:r>
    </w:p>
    <w:p w14:paraId="3429B8AB" w14:textId="21E8A1E2"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Takes personal responsibility and accountability and able to make well informed balanced decisions taking account of risk</w:t>
      </w:r>
    </w:p>
    <w:p w14:paraId="3F9E5435" w14:textId="74970C8D" w:rsidR="00FC3226" w:rsidRPr="00745F0B" w:rsidRDefault="00FC3226" w:rsidP="00FC3226">
      <w:pPr>
        <w:pStyle w:val="Default"/>
        <w:numPr>
          <w:ilvl w:val="0"/>
          <w:numId w:val="25"/>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Demonstrates a proactive approach taking responsibility for areas of work and finding solutions</w:t>
      </w:r>
    </w:p>
    <w:p w14:paraId="38115829" w14:textId="00774F09" w:rsidR="00FC3226" w:rsidRPr="00745F0B" w:rsidRDefault="00F702B8" w:rsidP="00F702B8">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Ability to a</w:t>
      </w:r>
      <w:r w:rsidR="00FC3226" w:rsidRPr="00745F0B">
        <w:rPr>
          <w:rFonts w:asciiTheme="minorHAnsi" w:hAnsiTheme="minorHAnsi"/>
          <w:color w:val="595959" w:themeColor="text1" w:themeTint="A6"/>
          <w:sz w:val="22"/>
          <w:szCs w:val="20"/>
        </w:rPr>
        <w:t xml:space="preserve">nticipate need for change, proactively </w:t>
      </w:r>
      <w:r w:rsidR="00634BF4" w:rsidRPr="00745F0B">
        <w:rPr>
          <w:rFonts w:asciiTheme="minorHAnsi" w:hAnsiTheme="minorHAnsi"/>
          <w:color w:val="595959" w:themeColor="text1" w:themeTint="A6"/>
          <w:sz w:val="22"/>
          <w:szCs w:val="20"/>
        </w:rPr>
        <w:t xml:space="preserve">supporting Head Chef to </w:t>
      </w:r>
      <w:r w:rsidR="00FC3226" w:rsidRPr="00745F0B">
        <w:rPr>
          <w:rFonts w:asciiTheme="minorHAnsi" w:hAnsiTheme="minorHAnsi"/>
          <w:color w:val="595959" w:themeColor="text1" w:themeTint="A6"/>
          <w:sz w:val="22"/>
          <w:szCs w:val="20"/>
        </w:rPr>
        <w:t>introduc</w:t>
      </w:r>
      <w:r w:rsidR="00634BF4" w:rsidRPr="00745F0B">
        <w:rPr>
          <w:rFonts w:asciiTheme="minorHAnsi" w:hAnsiTheme="minorHAnsi"/>
          <w:color w:val="595959" w:themeColor="text1" w:themeTint="A6"/>
          <w:sz w:val="22"/>
          <w:szCs w:val="20"/>
        </w:rPr>
        <w:t>e</w:t>
      </w:r>
      <w:r w:rsidR="00FC3226" w:rsidRPr="00745F0B">
        <w:rPr>
          <w:rFonts w:asciiTheme="minorHAnsi" w:hAnsiTheme="minorHAnsi"/>
          <w:color w:val="595959" w:themeColor="text1" w:themeTint="A6"/>
          <w:sz w:val="22"/>
          <w:szCs w:val="20"/>
        </w:rPr>
        <w:t xml:space="preserve"> systems to bring about</w:t>
      </w:r>
      <w:r w:rsidRPr="00745F0B">
        <w:rPr>
          <w:rFonts w:asciiTheme="minorHAnsi" w:hAnsiTheme="minorHAnsi"/>
          <w:color w:val="595959" w:themeColor="text1" w:themeTint="A6"/>
          <w:sz w:val="22"/>
          <w:szCs w:val="20"/>
        </w:rPr>
        <w:t xml:space="preserve"> </w:t>
      </w:r>
      <w:r w:rsidR="00FC3226" w:rsidRPr="00745F0B">
        <w:rPr>
          <w:rFonts w:asciiTheme="minorHAnsi" w:hAnsiTheme="minorHAnsi"/>
          <w:color w:val="595959" w:themeColor="text1" w:themeTint="A6"/>
          <w:sz w:val="22"/>
          <w:szCs w:val="20"/>
        </w:rPr>
        <w:t>improvements in effectiveness and efficiency</w:t>
      </w:r>
    </w:p>
    <w:p w14:paraId="0C6FEDBF" w14:textId="7C1FC8A9" w:rsidR="00FC3226" w:rsidRPr="00745F0B" w:rsidRDefault="00FC3226" w:rsidP="00FC3226">
      <w:pPr>
        <w:pStyle w:val="Default"/>
        <w:numPr>
          <w:ilvl w:val="1"/>
          <w:numId w:val="1"/>
        </w:numPr>
        <w:ind w:left="567" w:right="-710"/>
        <w:rPr>
          <w:rFonts w:asciiTheme="minorHAnsi" w:hAnsiTheme="minorHAnsi"/>
          <w:color w:val="595959" w:themeColor="text1" w:themeTint="A6"/>
          <w:sz w:val="22"/>
          <w:szCs w:val="20"/>
        </w:rPr>
      </w:pPr>
      <w:r w:rsidRPr="00745F0B">
        <w:rPr>
          <w:rFonts w:asciiTheme="minorHAnsi" w:hAnsiTheme="minorHAnsi"/>
          <w:color w:val="595959" w:themeColor="text1" w:themeTint="A6"/>
          <w:sz w:val="22"/>
          <w:szCs w:val="20"/>
        </w:rPr>
        <w:t>Is adaptable to change/embraces and welcomes change</w:t>
      </w:r>
    </w:p>
    <w:p w14:paraId="3D006B7D" w14:textId="77777777" w:rsidR="00C22E98" w:rsidRPr="00745F0B" w:rsidRDefault="00C22E98" w:rsidP="000D6BB3">
      <w:pPr>
        <w:pStyle w:val="Default"/>
        <w:ind w:right="-710"/>
        <w:rPr>
          <w:rFonts w:asciiTheme="minorHAnsi" w:hAnsiTheme="minorHAnsi"/>
          <w:color w:val="595959" w:themeColor="text1" w:themeTint="A6"/>
          <w:sz w:val="22"/>
          <w:szCs w:val="20"/>
        </w:rPr>
      </w:pPr>
    </w:p>
    <w:p w14:paraId="54286F9A" w14:textId="77777777" w:rsidR="009B6AB5" w:rsidRPr="00745F0B" w:rsidRDefault="009B6AB5" w:rsidP="000D6BB3">
      <w:pPr>
        <w:pStyle w:val="Default"/>
        <w:ind w:right="-710"/>
        <w:rPr>
          <w:rFonts w:asciiTheme="minorHAnsi" w:hAnsiTheme="minorHAnsi"/>
          <w:color w:val="595959" w:themeColor="text1" w:themeTint="A6"/>
          <w:sz w:val="22"/>
          <w:szCs w:val="20"/>
        </w:rPr>
      </w:pPr>
    </w:p>
    <w:p w14:paraId="2E4E54F1" w14:textId="77777777" w:rsidR="00B81557" w:rsidRPr="00745F0B" w:rsidRDefault="00B81557" w:rsidP="000D6BB3">
      <w:pPr>
        <w:pStyle w:val="Default"/>
        <w:ind w:right="-710"/>
        <w:rPr>
          <w:rFonts w:asciiTheme="minorHAnsi" w:hAnsiTheme="minorHAnsi"/>
          <w:color w:val="595959" w:themeColor="text1" w:themeTint="A6"/>
          <w:sz w:val="22"/>
          <w:szCs w:val="20"/>
        </w:rPr>
      </w:pPr>
    </w:p>
    <w:p w14:paraId="0E1D6DE8" w14:textId="77777777" w:rsidR="00B81557" w:rsidRPr="00745F0B" w:rsidRDefault="00B81557" w:rsidP="00B81557">
      <w:pPr>
        <w:pStyle w:val="Default"/>
        <w:ind w:right="-710"/>
        <w:rPr>
          <w:rFonts w:asciiTheme="minorHAnsi" w:hAnsiTheme="minorHAnsi"/>
          <w:color w:val="595959" w:themeColor="text1" w:themeTint="A6"/>
          <w:sz w:val="22"/>
          <w:szCs w:val="20"/>
        </w:rPr>
      </w:pPr>
    </w:p>
    <w:p w14:paraId="28172431" w14:textId="4BAFC509" w:rsidR="00250E1D" w:rsidRPr="00745F0B" w:rsidRDefault="00E77DE3" w:rsidP="000D6BB3">
      <w:pPr>
        <w:spacing w:after="0" w:line="240" w:lineRule="auto"/>
        <w:ind w:left="2160" w:right="-710" w:hanging="2160"/>
        <w:rPr>
          <w:color w:val="595959" w:themeColor="text1" w:themeTint="A6"/>
          <w:sz w:val="22"/>
        </w:rPr>
      </w:pPr>
      <w:r w:rsidRPr="00745F0B">
        <w:rPr>
          <w:rFonts w:cs="Arial"/>
          <w:color w:val="595959" w:themeColor="text1" w:themeTint="A6"/>
          <w:spacing w:val="-2"/>
          <w:sz w:val="22"/>
        </w:rPr>
        <w:t xml:space="preserve"> </w:t>
      </w:r>
    </w:p>
    <w:sectPr w:rsidR="00250E1D" w:rsidRPr="00745F0B"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905F" w14:textId="77777777" w:rsidR="006A6CEE" w:rsidRDefault="006A6CEE" w:rsidP="00831BA9">
      <w:pPr>
        <w:spacing w:after="0" w:line="240" w:lineRule="auto"/>
      </w:pPr>
      <w:r>
        <w:separator/>
      </w:r>
    </w:p>
  </w:endnote>
  <w:endnote w:type="continuationSeparator" w:id="0">
    <w:p w14:paraId="36912A7B" w14:textId="77777777" w:rsidR="006A6CEE" w:rsidRDefault="006A6CEE"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324C"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81B4"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AF30"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C6FB" w14:textId="77777777" w:rsidR="006A6CEE" w:rsidRDefault="006A6CEE" w:rsidP="00831BA9">
      <w:pPr>
        <w:spacing w:after="0" w:line="240" w:lineRule="auto"/>
      </w:pPr>
      <w:r>
        <w:separator/>
      </w:r>
    </w:p>
  </w:footnote>
  <w:footnote w:type="continuationSeparator" w:id="0">
    <w:p w14:paraId="4E449EA7" w14:textId="77777777" w:rsidR="006A6CEE" w:rsidRDefault="006A6CEE"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1B09"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204D"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896017915" name="Picture 89601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282A"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354793698" name="Picture 35479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867251382" name="Picture 86725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1798326319" name="Picture 179832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5FC717"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504FB"/>
    <w:multiLevelType w:val="hybridMultilevel"/>
    <w:tmpl w:val="77D6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847AA"/>
    <w:multiLevelType w:val="hybridMultilevel"/>
    <w:tmpl w:val="2CB8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F54EEB"/>
    <w:multiLevelType w:val="hybridMultilevel"/>
    <w:tmpl w:val="9EAE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6418C"/>
    <w:multiLevelType w:val="hybridMultilevel"/>
    <w:tmpl w:val="B1A0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470A6"/>
    <w:multiLevelType w:val="hybridMultilevel"/>
    <w:tmpl w:val="A46EA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8"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399908">
    <w:abstractNumId w:val="27"/>
  </w:num>
  <w:num w:numId="2" w16cid:durableId="311368559">
    <w:abstractNumId w:val="12"/>
  </w:num>
  <w:num w:numId="3" w16cid:durableId="1061683240">
    <w:abstractNumId w:val="15"/>
  </w:num>
  <w:num w:numId="4" w16cid:durableId="1685940576">
    <w:abstractNumId w:val="3"/>
  </w:num>
  <w:num w:numId="5" w16cid:durableId="1279071382">
    <w:abstractNumId w:val="14"/>
  </w:num>
  <w:num w:numId="6" w16cid:durableId="2118133118">
    <w:abstractNumId w:val="13"/>
  </w:num>
  <w:num w:numId="7" w16cid:durableId="1079526070">
    <w:abstractNumId w:val="6"/>
  </w:num>
  <w:num w:numId="8" w16cid:durableId="1345404704">
    <w:abstractNumId w:val="20"/>
  </w:num>
  <w:num w:numId="9" w16cid:durableId="1543903241">
    <w:abstractNumId w:val="29"/>
  </w:num>
  <w:num w:numId="10" w16cid:durableId="967662862">
    <w:abstractNumId w:val="25"/>
  </w:num>
  <w:num w:numId="11" w16cid:durableId="886994043">
    <w:abstractNumId w:val="21"/>
  </w:num>
  <w:num w:numId="12" w16cid:durableId="1601062599">
    <w:abstractNumId w:val="10"/>
  </w:num>
  <w:num w:numId="13" w16cid:durableId="1164662667">
    <w:abstractNumId w:val="23"/>
  </w:num>
  <w:num w:numId="14" w16cid:durableId="896093417">
    <w:abstractNumId w:val="24"/>
  </w:num>
  <w:num w:numId="15" w16cid:durableId="1389769615">
    <w:abstractNumId w:val="17"/>
  </w:num>
  <w:num w:numId="16" w16cid:durableId="779375159">
    <w:abstractNumId w:val="18"/>
  </w:num>
  <w:num w:numId="17" w16cid:durableId="795367766">
    <w:abstractNumId w:val="5"/>
  </w:num>
  <w:num w:numId="18" w16cid:durableId="1494100775">
    <w:abstractNumId w:val="9"/>
  </w:num>
  <w:num w:numId="19" w16cid:durableId="766001914">
    <w:abstractNumId w:val="0"/>
  </w:num>
  <w:num w:numId="20" w16cid:durableId="1418330161">
    <w:abstractNumId w:val="4"/>
  </w:num>
  <w:num w:numId="21" w16cid:durableId="1230920844">
    <w:abstractNumId w:val="19"/>
  </w:num>
  <w:num w:numId="22" w16cid:durableId="293486851">
    <w:abstractNumId w:val="28"/>
  </w:num>
  <w:num w:numId="23" w16cid:durableId="1714847226">
    <w:abstractNumId w:val="22"/>
  </w:num>
  <w:num w:numId="24" w16cid:durableId="369913995">
    <w:abstractNumId w:val="11"/>
  </w:num>
  <w:num w:numId="25" w16cid:durableId="1758406665">
    <w:abstractNumId w:val="8"/>
  </w:num>
  <w:num w:numId="26" w16cid:durableId="435752683">
    <w:abstractNumId w:val="26"/>
  </w:num>
  <w:num w:numId="27" w16cid:durableId="1963146669">
    <w:abstractNumId w:val="7"/>
  </w:num>
  <w:num w:numId="28" w16cid:durableId="801654317">
    <w:abstractNumId w:val="1"/>
  </w:num>
  <w:num w:numId="29" w16cid:durableId="687483768">
    <w:abstractNumId w:val="16"/>
  </w:num>
  <w:num w:numId="30" w16cid:durableId="109513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679AE"/>
    <w:rsid w:val="00081C59"/>
    <w:rsid w:val="00082581"/>
    <w:rsid w:val="00094FEB"/>
    <w:rsid w:val="000C1E2D"/>
    <w:rsid w:val="000D5784"/>
    <w:rsid w:val="000D6BB3"/>
    <w:rsid w:val="000E01ED"/>
    <w:rsid w:val="000E3C6A"/>
    <w:rsid w:val="000F4F78"/>
    <w:rsid w:val="00106E5E"/>
    <w:rsid w:val="00117ED4"/>
    <w:rsid w:val="001403C2"/>
    <w:rsid w:val="00163C23"/>
    <w:rsid w:val="00164A11"/>
    <w:rsid w:val="0017427F"/>
    <w:rsid w:val="001753A9"/>
    <w:rsid w:val="001938E6"/>
    <w:rsid w:val="00195225"/>
    <w:rsid w:val="001B29B4"/>
    <w:rsid w:val="001C574D"/>
    <w:rsid w:val="00204C26"/>
    <w:rsid w:val="00212B67"/>
    <w:rsid w:val="00221CBF"/>
    <w:rsid w:val="00244831"/>
    <w:rsid w:val="00250E1D"/>
    <w:rsid w:val="00255EFF"/>
    <w:rsid w:val="00265120"/>
    <w:rsid w:val="00273B56"/>
    <w:rsid w:val="00281CA7"/>
    <w:rsid w:val="00290170"/>
    <w:rsid w:val="0029039D"/>
    <w:rsid w:val="002952B4"/>
    <w:rsid w:val="002A7800"/>
    <w:rsid w:val="002D01C9"/>
    <w:rsid w:val="0031183A"/>
    <w:rsid w:val="003141CB"/>
    <w:rsid w:val="003477F2"/>
    <w:rsid w:val="00392646"/>
    <w:rsid w:val="003A6EC4"/>
    <w:rsid w:val="003B3DA4"/>
    <w:rsid w:val="003C05E9"/>
    <w:rsid w:val="003C436A"/>
    <w:rsid w:val="003F1542"/>
    <w:rsid w:val="003F4BAA"/>
    <w:rsid w:val="003F65FC"/>
    <w:rsid w:val="00437D60"/>
    <w:rsid w:val="00451DA8"/>
    <w:rsid w:val="00475132"/>
    <w:rsid w:val="004965DB"/>
    <w:rsid w:val="004B1EA0"/>
    <w:rsid w:val="004B27C1"/>
    <w:rsid w:val="004C5BC2"/>
    <w:rsid w:val="004D1921"/>
    <w:rsid w:val="004F4F28"/>
    <w:rsid w:val="0050235A"/>
    <w:rsid w:val="005159D2"/>
    <w:rsid w:val="00515E9C"/>
    <w:rsid w:val="00517DA1"/>
    <w:rsid w:val="005203F6"/>
    <w:rsid w:val="0053304E"/>
    <w:rsid w:val="005573C1"/>
    <w:rsid w:val="00562121"/>
    <w:rsid w:val="00562E21"/>
    <w:rsid w:val="0058692F"/>
    <w:rsid w:val="005F20DB"/>
    <w:rsid w:val="006237F0"/>
    <w:rsid w:val="00624711"/>
    <w:rsid w:val="00634BF4"/>
    <w:rsid w:val="00654D6D"/>
    <w:rsid w:val="0066433B"/>
    <w:rsid w:val="006671D2"/>
    <w:rsid w:val="0067218E"/>
    <w:rsid w:val="0069058C"/>
    <w:rsid w:val="0069114D"/>
    <w:rsid w:val="006A2594"/>
    <w:rsid w:val="006A6CEE"/>
    <w:rsid w:val="006C438B"/>
    <w:rsid w:val="006C57D5"/>
    <w:rsid w:val="006C6E6B"/>
    <w:rsid w:val="006D299E"/>
    <w:rsid w:val="006E07C0"/>
    <w:rsid w:val="006F427C"/>
    <w:rsid w:val="007019D1"/>
    <w:rsid w:val="007145B9"/>
    <w:rsid w:val="00730919"/>
    <w:rsid w:val="00736A4A"/>
    <w:rsid w:val="007428BB"/>
    <w:rsid w:val="00745F0B"/>
    <w:rsid w:val="007604A9"/>
    <w:rsid w:val="007720C3"/>
    <w:rsid w:val="007742C8"/>
    <w:rsid w:val="00774F9F"/>
    <w:rsid w:val="00787592"/>
    <w:rsid w:val="00794D2A"/>
    <w:rsid w:val="00795898"/>
    <w:rsid w:val="00797AE4"/>
    <w:rsid w:val="007A3295"/>
    <w:rsid w:val="007A52EE"/>
    <w:rsid w:val="007B1F7B"/>
    <w:rsid w:val="007B5E43"/>
    <w:rsid w:val="007B6502"/>
    <w:rsid w:val="007B74D3"/>
    <w:rsid w:val="007C3B8D"/>
    <w:rsid w:val="007C754E"/>
    <w:rsid w:val="007D3E92"/>
    <w:rsid w:val="007D53A1"/>
    <w:rsid w:val="007E5C42"/>
    <w:rsid w:val="007F5C81"/>
    <w:rsid w:val="00807CE5"/>
    <w:rsid w:val="0081050D"/>
    <w:rsid w:val="0082171D"/>
    <w:rsid w:val="008252F5"/>
    <w:rsid w:val="00831BA9"/>
    <w:rsid w:val="00833134"/>
    <w:rsid w:val="00834FC3"/>
    <w:rsid w:val="008504AB"/>
    <w:rsid w:val="008506BF"/>
    <w:rsid w:val="00854E52"/>
    <w:rsid w:val="00856415"/>
    <w:rsid w:val="00860B36"/>
    <w:rsid w:val="00877F64"/>
    <w:rsid w:val="00880648"/>
    <w:rsid w:val="008A13D5"/>
    <w:rsid w:val="008B7AD4"/>
    <w:rsid w:val="008E65EA"/>
    <w:rsid w:val="00904D52"/>
    <w:rsid w:val="00912251"/>
    <w:rsid w:val="00917AAC"/>
    <w:rsid w:val="00920C7E"/>
    <w:rsid w:val="00930A30"/>
    <w:rsid w:val="009537F0"/>
    <w:rsid w:val="00965194"/>
    <w:rsid w:val="00970A85"/>
    <w:rsid w:val="00990E4B"/>
    <w:rsid w:val="009B6AB5"/>
    <w:rsid w:val="009C620D"/>
    <w:rsid w:val="009D7B12"/>
    <w:rsid w:val="009F6488"/>
    <w:rsid w:val="00A056E9"/>
    <w:rsid w:val="00A20DB0"/>
    <w:rsid w:val="00A2565D"/>
    <w:rsid w:val="00A25747"/>
    <w:rsid w:val="00A34790"/>
    <w:rsid w:val="00A421A9"/>
    <w:rsid w:val="00A4556F"/>
    <w:rsid w:val="00A541C7"/>
    <w:rsid w:val="00A57BE5"/>
    <w:rsid w:val="00A67480"/>
    <w:rsid w:val="00A804F5"/>
    <w:rsid w:val="00A87798"/>
    <w:rsid w:val="00A93C6B"/>
    <w:rsid w:val="00AA6C0A"/>
    <w:rsid w:val="00AB40D3"/>
    <w:rsid w:val="00AC0F51"/>
    <w:rsid w:val="00AC39E1"/>
    <w:rsid w:val="00AC614C"/>
    <w:rsid w:val="00AF33C8"/>
    <w:rsid w:val="00AF6351"/>
    <w:rsid w:val="00B03DE2"/>
    <w:rsid w:val="00B06E99"/>
    <w:rsid w:val="00B13009"/>
    <w:rsid w:val="00B81557"/>
    <w:rsid w:val="00C03D59"/>
    <w:rsid w:val="00C15668"/>
    <w:rsid w:val="00C22E98"/>
    <w:rsid w:val="00C512A6"/>
    <w:rsid w:val="00C777E9"/>
    <w:rsid w:val="00C77A81"/>
    <w:rsid w:val="00C86DB3"/>
    <w:rsid w:val="00C92CB6"/>
    <w:rsid w:val="00C96809"/>
    <w:rsid w:val="00CA3067"/>
    <w:rsid w:val="00CA3086"/>
    <w:rsid w:val="00CB1BE5"/>
    <w:rsid w:val="00CB370F"/>
    <w:rsid w:val="00CC67E1"/>
    <w:rsid w:val="00CF5242"/>
    <w:rsid w:val="00CF64D8"/>
    <w:rsid w:val="00CF73A3"/>
    <w:rsid w:val="00D007A3"/>
    <w:rsid w:val="00D01B44"/>
    <w:rsid w:val="00D4020D"/>
    <w:rsid w:val="00D83C42"/>
    <w:rsid w:val="00D9148A"/>
    <w:rsid w:val="00DB7BB3"/>
    <w:rsid w:val="00E169A6"/>
    <w:rsid w:val="00E31D15"/>
    <w:rsid w:val="00E37749"/>
    <w:rsid w:val="00E43A97"/>
    <w:rsid w:val="00E44C8D"/>
    <w:rsid w:val="00E47D07"/>
    <w:rsid w:val="00E5003B"/>
    <w:rsid w:val="00E67525"/>
    <w:rsid w:val="00E76C79"/>
    <w:rsid w:val="00E77DE3"/>
    <w:rsid w:val="00EA79CA"/>
    <w:rsid w:val="00EF0C42"/>
    <w:rsid w:val="00F30C66"/>
    <w:rsid w:val="00F31372"/>
    <w:rsid w:val="00F34687"/>
    <w:rsid w:val="00F36A41"/>
    <w:rsid w:val="00F462DE"/>
    <w:rsid w:val="00F61623"/>
    <w:rsid w:val="00F61F02"/>
    <w:rsid w:val="00F61FBE"/>
    <w:rsid w:val="00F63543"/>
    <w:rsid w:val="00F702B8"/>
    <w:rsid w:val="00F71BE3"/>
    <w:rsid w:val="00F73FD5"/>
    <w:rsid w:val="00FA08A6"/>
    <w:rsid w:val="00FC0936"/>
    <w:rsid w:val="00FC3226"/>
    <w:rsid w:val="00FD04D3"/>
    <w:rsid w:val="00FF0E80"/>
    <w:rsid w:val="00FF2E17"/>
    <w:rsid w:val="00FF45A3"/>
    <w:rsid w:val="27E37DAB"/>
    <w:rsid w:val="5B76EE96"/>
    <w:rsid w:val="67A83259"/>
    <w:rsid w:val="72C9C1A0"/>
    <w:rsid w:val="75A72851"/>
    <w:rsid w:val="7AE5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DDF9"/>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7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132516"/>
    <w:rsid w:val="001C574D"/>
    <w:rsid w:val="004C2934"/>
    <w:rsid w:val="005A1131"/>
    <w:rsid w:val="0071372A"/>
    <w:rsid w:val="00877F64"/>
    <w:rsid w:val="00882CCA"/>
    <w:rsid w:val="008D390B"/>
    <w:rsid w:val="00931FDE"/>
    <w:rsid w:val="00AB7BD4"/>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2fd20-1b11-4fd9-b4b1-830001c55046"/>
    <lcf76f155ced4ddcb4097134ff3c332f xmlns="111dbef4-349e-4e47-8468-a97158cf94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4c18ce0ea0247fd62bb68d0aa0e6ca03">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e54ad6f9ac8a6490f89a57ce43cbb28d"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4.xml><?xml version="1.0" encoding="utf-8"?>
<ds:datastoreItem xmlns:ds="http://schemas.openxmlformats.org/officeDocument/2006/customXml" ds:itemID="{24FFF497-A7E6-4492-B681-D62FF808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62BD98-9E31-4DF2-A12B-0D781F25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1240</Words>
  <Characters>7109</Characters>
  <Application>Microsoft Office Word</Application>
  <DocSecurity>0</DocSecurity>
  <Lines>197</Lines>
  <Paragraphs>97</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Kelly Bowden</cp:lastModifiedBy>
  <cp:revision>5</cp:revision>
  <cp:lastPrinted>2025-10-27T15:20:00Z</cp:lastPrinted>
  <dcterms:created xsi:type="dcterms:W3CDTF">2026-03-19T14:39:00Z</dcterms:created>
  <dcterms:modified xsi:type="dcterms:W3CDTF">2026-04-02T11:39:00Z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